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126B6" w14:textId="37873F8F" w:rsidR="00B105B5" w:rsidRDefault="008F5529" w:rsidP="006C12C0">
      <w:pPr>
        <w:rPr>
          <w:rFonts w:eastAsiaTheme="minorEastAsia"/>
          <w:b/>
          <w:sz w:val="32"/>
          <w:lang w:val="en-US" w:eastAsia="ja-JP"/>
        </w:rPr>
      </w:pPr>
      <w:bookmarkStart w:id="0" w:name="_Hlk80623038"/>
      <w:r w:rsidRPr="000B450B">
        <w:rPr>
          <w:rFonts w:cs="Arial"/>
          <w:noProof/>
          <w:sz w:val="24"/>
          <w:szCs w:val="24"/>
        </w:rPr>
        <mc:AlternateContent>
          <mc:Choice Requires="wps">
            <w:drawing>
              <wp:anchor distT="36576" distB="36576" distL="36576" distR="36576" simplePos="0" relativeHeight="251663872" behindDoc="0" locked="0" layoutInCell="1" allowOverlap="1" wp14:anchorId="52DA63C1" wp14:editId="2D33555B">
                <wp:simplePos x="0" y="0"/>
                <wp:positionH relativeFrom="column">
                  <wp:posOffset>30480</wp:posOffset>
                </wp:positionH>
                <wp:positionV relativeFrom="paragraph">
                  <wp:posOffset>281001</wp:posOffset>
                </wp:positionV>
                <wp:extent cx="5731510" cy="746760"/>
                <wp:effectExtent l="0" t="0" r="254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67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347186"/>
                              </a:solidFill>
                              <a:miter lim="800000"/>
                              <a:headEnd/>
                              <a:tailEnd/>
                            </a14:hiddenLine>
                          </a:ext>
                          <a:ext uri="{AF507438-7753-43E0-B8FC-AC1667EBCBE1}">
                            <a14:hiddenEffects xmlns:a14="http://schemas.microsoft.com/office/drawing/2010/main">
                              <a:effectLst/>
                            </a14:hiddenEffects>
                          </a:ext>
                        </a:extLst>
                      </wps:spPr>
                      <wps:txbx>
                        <w:txbxContent>
                          <w:p w14:paraId="1A036542" w14:textId="71D97865" w:rsidR="00D4425F" w:rsidRPr="00D62BBA" w:rsidRDefault="00D4425F" w:rsidP="0095110D">
                            <w:pPr>
                              <w:widowControl w:val="0"/>
                              <w:spacing w:before="0" w:after="0"/>
                              <w:rPr>
                                <w:rFonts w:cs="Arial"/>
                                <w:color w:val="FFFFFF" w:themeColor="background1"/>
                                <w:sz w:val="32"/>
                                <w:szCs w:val="32"/>
                              </w:rPr>
                            </w:pPr>
                            <w:r w:rsidRPr="00D62BBA">
                              <w:rPr>
                                <w:rFonts w:cs="Arial"/>
                                <w:b/>
                                <w:color w:val="FFFFFF" w:themeColor="background1"/>
                                <w:sz w:val="32"/>
                                <w:szCs w:val="32"/>
                              </w:rPr>
                              <w:t>TheSchoolBus Compliance Manager</w:t>
                            </w:r>
                            <w:r>
                              <w:rPr>
                                <w:rFonts w:cs="Arial"/>
                                <w:b/>
                                <w:color w:val="FFFFFF" w:themeColor="background1"/>
                                <w:sz w:val="32"/>
                                <w:szCs w:val="32"/>
                              </w:rPr>
                              <w:t>: Policy Management</w:t>
                            </w:r>
                            <w:r w:rsidRPr="00D62BBA">
                              <w:rPr>
                                <w:rFonts w:cs="Arial"/>
                                <w:color w:val="FFFFFF" w:themeColor="background1"/>
                                <w:sz w:val="32"/>
                                <w:szCs w:val="32"/>
                              </w:rPr>
                              <w:t xml:space="preserve"> </w:t>
                            </w:r>
                          </w:p>
                          <w:p w14:paraId="0F504B74" w14:textId="77777777" w:rsidR="00D4425F" w:rsidRPr="00D62BBA" w:rsidRDefault="00D4425F" w:rsidP="0095110D">
                            <w:pPr>
                              <w:widowControl w:val="0"/>
                              <w:spacing w:before="0" w:after="0"/>
                              <w:rPr>
                                <w:rFonts w:cs="Arial"/>
                                <w:color w:val="FFFFFF" w:themeColor="background1"/>
                                <w:sz w:val="24"/>
                                <w:szCs w:val="32"/>
                              </w:rPr>
                            </w:pPr>
                            <w:r w:rsidRPr="00D62BBA">
                              <w:rPr>
                                <w:rFonts w:cs="Arial"/>
                                <w:color w:val="FFFFFF" w:themeColor="background1"/>
                                <w:sz w:val="24"/>
                                <w:szCs w:val="32"/>
                              </w:rPr>
                              <w:t>Change the way you manage policies forever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A63C1" id="_x0000_t202" coordsize="21600,21600" o:spt="202" path="m,l,21600r21600,l21600,xe">
                <v:stroke joinstyle="miter"/>
                <v:path gradientshapeok="t" o:connecttype="rect"/>
              </v:shapetype>
              <v:shape id="Text Box 28" o:spid="_x0000_s1026" type="#_x0000_t202" style="position:absolute;left:0;text-align:left;margin-left:2.4pt;margin-top:22.15pt;width:451.3pt;height:58.8pt;z-index:251663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" filled="f" fillcolor="#5b9bd5" stroked="f" strokecolor="#347186" strokeweight="2pt">
                <v:textbox inset="2.88pt,2.88pt,2.88pt,2.88pt">
                  <w:txbxContent>
                    <w:p w14:paraId="1A036542" w14:textId="71D97865" w:rsidR="00D4425F" w:rsidRPr="00D62BBA" w:rsidRDefault="00D4425F" w:rsidP="0095110D">
                      <w:pPr>
                        <w:widowControl w:val="0"/>
                        <w:spacing w:before="0" w:after="0"/>
                        <w:rPr>
                          <w:rFonts w:cs="Arial"/>
                          <w:color w:val="FFFFFF" w:themeColor="background1"/>
                          <w:sz w:val="32"/>
                          <w:szCs w:val="32"/>
                        </w:rPr>
                      </w:pPr>
                      <w:r w:rsidRPr="00D62BBA">
                        <w:rPr>
                          <w:rFonts w:cs="Arial"/>
                          <w:b/>
                          <w:color w:val="FFFFFF" w:themeColor="background1"/>
                          <w:sz w:val="32"/>
                          <w:szCs w:val="32"/>
                        </w:rPr>
                        <w:t>TheSchoolBus Compliance Manager</w:t>
                      </w:r>
                      <w:r>
                        <w:rPr>
                          <w:rFonts w:cs="Arial"/>
                          <w:b/>
                          <w:color w:val="FFFFFF" w:themeColor="background1"/>
                          <w:sz w:val="32"/>
                          <w:szCs w:val="32"/>
                        </w:rPr>
                        <w:t>: Policy Management</w:t>
                      </w:r>
                      <w:r w:rsidRPr="00D62BBA">
                        <w:rPr>
                          <w:rFonts w:cs="Arial"/>
                          <w:color w:val="FFFFFF" w:themeColor="background1"/>
                          <w:sz w:val="32"/>
                          <w:szCs w:val="32"/>
                        </w:rPr>
                        <w:t xml:space="preserve"> </w:t>
                      </w:r>
                    </w:p>
                    <w:p w14:paraId="0F504B74" w14:textId="77777777" w:rsidR="00D4425F" w:rsidRPr="00D62BBA" w:rsidRDefault="00D4425F" w:rsidP="0095110D">
                      <w:pPr>
                        <w:widowControl w:val="0"/>
                        <w:spacing w:before="0" w:after="0"/>
                        <w:rPr>
                          <w:rFonts w:cs="Arial"/>
                          <w:color w:val="FFFFFF" w:themeColor="background1"/>
                          <w:sz w:val="24"/>
                          <w:szCs w:val="32"/>
                        </w:rPr>
                      </w:pPr>
                      <w:r w:rsidRPr="00D62BBA">
                        <w:rPr>
                          <w:rFonts w:cs="Arial"/>
                          <w:color w:val="FFFFFF" w:themeColor="background1"/>
                          <w:sz w:val="24"/>
                          <w:szCs w:val="32"/>
                        </w:rPr>
                        <w:t>Change the way you manage policies forever</w:t>
                      </w:r>
                    </w:p>
                  </w:txbxContent>
                </v:textbox>
              </v:shape>
            </w:pict>
          </mc:Fallback>
        </mc:AlternateContent>
      </w:r>
    </w:p>
    <w:p w14:paraId="2E47F3DE" w14:textId="1A23E92E" w:rsidR="007C685E" w:rsidRPr="00F336DB" w:rsidRDefault="00853949" w:rsidP="00F336DB">
      <w:pPr>
        <w:rPr>
          <w:rFonts w:eastAsiaTheme="minorEastAsia"/>
          <w:b/>
          <w:sz w:val="32"/>
          <w:lang w:val="en-US" w:eastAsia="ja-JP"/>
        </w:rPr>
      </w:pPr>
      <w:r w:rsidRPr="000B450B">
        <w:rPr>
          <w:rFonts w:cs="Arial"/>
          <w:noProof/>
          <w:sz w:val="24"/>
          <w:szCs w:val="24"/>
        </w:rPr>
        <mc:AlternateContent>
          <mc:Choice Requires="wps">
            <w:drawing>
              <wp:anchor distT="36576" distB="36576" distL="36576" distR="36576" simplePos="0" relativeHeight="251666944" behindDoc="0" locked="0" layoutInCell="1" allowOverlap="1" wp14:anchorId="2BB90780" wp14:editId="594C6487">
                <wp:simplePos x="0" y="0"/>
                <wp:positionH relativeFrom="column">
                  <wp:posOffset>31750</wp:posOffset>
                </wp:positionH>
                <wp:positionV relativeFrom="paragraph">
                  <wp:posOffset>64466</wp:posOffset>
                </wp:positionV>
                <wp:extent cx="3101009" cy="1198880"/>
                <wp:effectExtent l="0" t="0" r="444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11988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E1CDFB" w14:textId="3A6AFBA5" w:rsidR="00D4425F" w:rsidRPr="00D62BBA" w:rsidRDefault="00D4425F" w:rsidP="00DD1AB5">
                            <w:pPr>
                              <w:widowControl w:val="0"/>
                              <w:spacing w:before="0" w:after="0"/>
                              <w:rPr>
                                <w:rFonts w:cs="Arial"/>
                                <w:color w:val="FFFFFF" w:themeColor="background1"/>
                                <w:sz w:val="24"/>
                                <w:szCs w:val="24"/>
                              </w:rPr>
                            </w:pPr>
                            <w:r w:rsidRPr="00B75F54">
                              <w:rPr>
                                <w:rFonts w:cs="Arial"/>
                                <w:color w:val="FFFFFF" w:themeColor="background1"/>
                                <w:szCs w:val="24"/>
                              </w:rPr>
                              <w:t>Compliance Manager: Policy Management is your cloud-based document management solution enabling schools, academies and MATs to safely store and manage important policies and documents.</w:t>
                            </w:r>
                            <w:r w:rsidRPr="00D62BBA">
                              <w:rPr>
                                <w:rFonts w:cs="Arial"/>
                                <w:color w:val="FFFFFF" w:themeColor="background1"/>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90780" id="Text Box 31" o:spid="_x0000_s1027" type="#_x0000_t202" style="position:absolute;left:0;text-align:left;margin-left:2.5pt;margin-top:5.1pt;width:244.15pt;height:94.4pt;z-index:251666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" filled="f" fillcolor="#5b9bd5" stroked="f" strokecolor="black [0]" strokeweight="2pt">
                <v:textbox inset="2.88pt,2.88pt,2.88pt,2.88pt">
                  <w:txbxContent>
                    <w:p w14:paraId="06E1CDFB" w14:textId="3A6AFBA5" w:rsidR="00D4425F" w:rsidRPr="00D62BBA" w:rsidRDefault="00D4425F" w:rsidP="00DD1AB5">
                      <w:pPr>
                        <w:widowControl w:val="0"/>
                        <w:spacing w:before="0" w:after="0"/>
                        <w:rPr>
                          <w:rFonts w:cs="Arial"/>
                          <w:color w:val="FFFFFF" w:themeColor="background1"/>
                          <w:sz w:val="24"/>
                          <w:szCs w:val="24"/>
                        </w:rPr>
                      </w:pPr>
                      <w:r w:rsidRPr="00B75F54">
                        <w:rPr>
                          <w:rFonts w:cs="Arial"/>
                          <w:color w:val="FFFFFF" w:themeColor="background1"/>
                          <w:szCs w:val="24"/>
                        </w:rPr>
                        <w:t>Compliance Manager: Policy Management is your cloud-based document management solution enabling schools, academies and MATs to safely store and manage important policies and documents.</w:t>
                      </w:r>
                      <w:r w:rsidRPr="00D62BBA">
                        <w:rPr>
                          <w:rFonts w:cs="Arial"/>
                          <w:color w:val="FFFFFF" w:themeColor="background1"/>
                          <w:sz w:val="24"/>
                          <w:szCs w:val="24"/>
                        </w:rPr>
                        <w:t> </w:t>
                      </w:r>
                    </w:p>
                  </w:txbxContent>
                </v:textbox>
              </v:shape>
            </w:pict>
          </mc:Fallback>
        </mc:AlternateContent>
      </w:r>
      <w:bookmarkEnd w:id="0"/>
    </w:p>
    <w:p w14:paraId="5584BF7F" w14:textId="60B3548F" w:rsidR="0023472F" w:rsidRDefault="0023472F" w:rsidP="006C12C0">
      <w:pPr>
        <w:jc w:val="center"/>
        <w:rPr>
          <w:rFonts w:eastAsiaTheme="majorEastAsia" w:cs="Arial"/>
          <w:b/>
          <w:color w:val="FF6900"/>
          <w:sz w:val="72"/>
          <w:szCs w:val="72"/>
          <w:u w:val="single" w:color="FFD006"/>
          <w:lang w:eastAsia="ja-JP"/>
        </w:rPr>
      </w:pPr>
    </w:p>
    <w:p w14:paraId="6CB3BADE" w14:textId="77777777" w:rsidR="00F336DB" w:rsidRDefault="00F336DB" w:rsidP="00F336DB">
      <w:pPr>
        <w:pStyle w:val="Header"/>
        <w:jc w:val="center"/>
        <w:rPr>
          <w:noProof/>
        </w:rPr>
      </w:pPr>
      <w:r w:rsidRPr="003E7C90">
        <w:rPr>
          <w:noProof/>
          <w:lang w:eastAsia="en-GB"/>
        </w:rPr>
        <w:drawing>
          <wp:inline distT="0" distB="0" distL="0" distR="0" wp14:anchorId="329A5CCD" wp14:editId="66E6FBE9">
            <wp:extent cx="685800" cy="6858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4614BAD4" w14:textId="77777777" w:rsidR="00F336DB" w:rsidRDefault="00F336DB" w:rsidP="00F336DB">
      <w:pPr>
        <w:pStyle w:val="Header"/>
        <w:rPr>
          <w:b/>
          <w:noProof/>
          <w:lang w:val="en-US"/>
        </w:rPr>
      </w:pPr>
    </w:p>
    <w:p w14:paraId="24502B50" w14:textId="77777777" w:rsidR="00F336DB" w:rsidRDefault="00F336DB" w:rsidP="00F336DB">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07775EBC" w:rsidR="00A23725" w:rsidRPr="00F336DB" w:rsidRDefault="00303DFB" w:rsidP="006C12C0">
      <w:pPr>
        <w:jc w:val="center"/>
        <w:rPr>
          <w:rFonts w:ascii="Tahoma" w:eastAsiaTheme="majorEastAsia" w:hAnsi="Tahoma" w:cs="Tahoma"/>
          <w:color w:val="000000" w:themeColor="text1"/>
          <w:sz w:val="72"/>
          <w:szCs w:val="80"/>
          <w:lang w:val="en-US" w:eastAsia="ja-JP"/>
        </w:rPr>
      </w:pPr>
      <w:r w:rsidRPr="00F336DB">
        <w:rPr>
          <w:rFonts w:ascii="Tahoma" w:eastAsiaTheme="majorEastAsia" w:hAnsi="Tahoma" w:cs="Tahoma"/>
          <w:color w:val="000000" w:themeColor="text1"/>
          <w:sz w:val="72"/>
          <w:szCs w:val="80"/>
          <w:lang w:val="en-US" w:eastAsia="ja-JP"/>
        </w:rPr>
        <w:t>Volunteer Policy</w:t>
      </w:r>
    </w:p>
    <w:p w14:paraId="64730BD0" w14:textId="2C990980" w:rsidR="00824FDF" w:rsidRPr="00F336DB" w:rsidRDefault="00824FDF" w:rsidP="006C12C0">
      <w:pPr>
        <w:jc w:val="center"/>
        <w:rPr>
          <w:rFonts w:ascii="Tahoma" w:eastAsiaTheme="majorEastAsia" w:hAnsi="Tahoma" w:cs="Tahoma"/>
          <w:color w:val="000000" w:themeColor="text1"/>
          <w:sz w:val="72"/>
          <w:szCs w:val="80"/>
          <w:lang w:val="en-US" w:eastAsia="ja-JP"/>
        </w:rPr>
      </w:pPr>
    </w:p>
    <w:p w14:paraId="060E2C4D" w14:textId="68C62D4F" w:rsidR="00824FDF" w:rsidRPr="00F336DB" w:rsidRDefault="00824FDF" w:rsidP="00824FDF">
      <w:pPr>
        <w:rPr>
          <w:rFonts w:ascii="Tahoma" w:hAnsi="Tahoma" w:cs="Tahoma"/>
          <w:lang w:val="en-US" w:eastAsia="ja-JP"/>
        </w:rPr>
      </w:pPr>
    </w:p>
    <w:p w14:paraId="15C51767" w14:textId="77777777" w:rsidR="00824FDF" w:rsidRPr="00F336DB" w:rsidRDefault="00824FDF" w:rsidP="006C12C0">
      <w:pPr>
        <w:jc w:val="center"/>
        <w:rPr>
          <w:rFonts w:ascii="Tahoma" w:eastAsiaTheme="majorEastAsia" w:hAnsi="Tahoma" w:cs="Tahoma"/>
          <w:color w:val="848484" w:themeColor="accent1" w:themeShade="BF"/>
          <w:sz w:val="80"/>
          <w:szCs w:val="80"/>
          <w:lang w:val="en-US" w:eastAsia="ja-JP"/>
        </w:rPr>
      </w:pPr>
    </w:p>
    <w:p w14:paraId="27527C57" w14:textId="260961A0" w:rsidR="00B3600B" w:rsidRDefault="00B3600B" w:rsidP="00BF3F57">
      <w:pPr>
        <w:rPr>
          <w:rFonts w:ascii="Tahoma" w:hAnsi="Tahoma" w:cs="Tahoma"/>
          <w:b/>
          <w:bCs/>
          <w:sz w:val="32"/>
          <w:szCs w:val="32"/>
        </w:rPr>
      </w:pPr>
    </w:p>
    <w:p w14:paraId="50F30400" w14:textId="15ED5BC7" w:rsidR="000A4D74" w:rsidRDefault="000A4D74" w:rsidP="00BF3F57">
      <w:pPr>
        <w:rPr>
          <w:rFonts w:ascii="Tahoma" w:hAnsi="Tahoma" w:cs="Tahoma"/>
          <w:b/>
          <w:bCs/>
          <w:sz w:val="32"/>
          <w:szCs w:val="32"/>
        </w:rPr>
      </w:pPr>
    </w:p>
    <w:p w14:paraId="4DE6AAB9" w14:textId="25305559" w:rsidR="000A4D74" w:rsidRDefault="000A4D74" w:rsidP="00BF3F57">
      <w:pPr>
        <w:rPr>
          <w:rFonts w:ascii="Tahoma" w:hAnsi="Tahoma" w:cs="Tahoma"/>
          <w:b/>
          <w:bCs/>
          <w:sz w:val="32"/>
          <w:szCs w:val="32"/>
        </w:rPr>
      </w:pPr>
    </w:p>
    <w:p w14:paraId="4A46FE83" w14:textId="209ED6DC" w:rsidR="000A4D74" w:rsidRDefault="000A4D74" w:rsidP="00BF3F57">
      <w:pPr>
        <w:rPr>
          <w:rFonts w:ascii="Tahoma" w:hAnsi="Tahoma" w:cs="Tahoma"/>
          <w:b/>
          <w:bCs/>
          <w:sz w:val="32"/>
          <w:szCs w:val="32"/>
        </w:rPr>
      </w:pPr>
    </w:p>
    <w:p w14:paraId="08A585A6" w14:textId="5104EEF8" w:rsidR="000A4D74" w:rsidRDefault="000A4D74" w:rsidP="00BF3F57">
      <w:pPr>
        <w:rPr>
          <w:rFonts w:ascii="Tahoma" w:hAnsi="Tahoma" w:cs="Tahoma"/>
          <w:b/>
          <w:bCs/>
          <w:sz w:val="32"/>
          <w:szCs w:val="32"/>
        </w:rPr>
      </w:pPr>
    </w:p>
    <w:p w14:paraId="45508CBD" w14:textId="77777777" w:rsidR="000A4D74" w:rsidRDefault="000A4D74" w:rsidP="00BF3F57">
      <w:pPr>
        <w:rPr>
          <w:rFonts w:ascii="Tahoma" w:hAnsi="Tahoma" w:cs="Tahoma"/>
          <w:b/>
          <w:bCs/>
          <w:sz w:val="32"/>
          <w:szCs w:val="32"/>
        </w:rPr>
      </w:pPr>
    </w:p>
    <w:p w14:paraId="15BB98F5" w14:textId="641F7EDB" w:rsidR="00A23725" w:rsidRPr="00F336DB" w:rsidRDefault="00A23725" w:rsidP="00BF3F57">
      <w:pPr>
        <w:rPr>
          <w:rFonts w:ascii="Tahoma" w:hAnsi="Tahoma" w:cs="Tahoma"/>
          <w:b/>
          <w:bCs/>
          <w:sz w:val="32"/>
          <w:szCs w:val="32"/>
        </w:rPr>
      </w:pPr>
      <w:r w:rsidRPr="00F336DB">
        <w:rPr>
          <w:rFonts w:ascii="Tahoma" w:hAnsi="Tahoma" w:cs="Tahoma"/>
          <w:b/>
          <w:bCs/>
          <w:sz w:val="32"/>
          <w:szCs w:val="32"/>
        </w:rPr>
        <w:t>Contents:</w:t>
      </w:r>
    </w:p>
    <w:p w14:paraId="75DF1DAB" w14:textId="19AF8AD6" w:rsidR="00303DFB" w:rsidRPr="00F336DB" w:rsidRDefault="000A4D74" w:rsidP="00303DFB">
      <w:pPr>
        <w:rPr>
          <w:rFonts w:ascii="Tahoma" w:hAnsi="Tahoma" w:cs="Tahoma"/>
        </w:rPr>
      </w:pPr>
      <w:hyperlink w:anchor="soi" w:history="1">
        <w:r w:rsidR="00303DFB" w:rsidRPr="00F336DB">
          <w:rPr>
            <w:rStyle w:val="Hyperlink"/>
            <w:rFonts w:ascii="Tahoma" w:hAnsi="Tahoma" w:cs="Tahoma"/>
          </w:rPr>
          <w:t>Statement of intent</w:t>
        </w:r>
      </w:hyperlink>
    </w:p>
    <w:p w14:paraId="0B822355" w14:textId="2BA0AC06" w:rsidR="00303DFB" w:rsidRPr="00F336DB" w:rsidRDefault="000A4D74" w:rsidP="000A7EC2">
      <w:pPr>
        <w:pStyle w:val="ListParagraph"/>
        <w:numPr>
          <w:ilvl w:val="0"/>
          <w:numId w:val="12"/>
        </w:numPr>
        <w:rPr>
          <w:rFonts w:ascii="Tahoma" w:hAnsi="Tahoma" w:cs="Tahoma"/>
        </w:rPr>
      </w:pPr>
      <w:hyperlink w:anchor="_[Updated_]_Legal" w:history="1">
        <w:r w:rsidR="00303DFB" w:rsidRPr="00F336DB">
          <w:rPr>
            <w:rStyle w:val="Hyperlink"/>
            <w:rFonts w:ascii="Tahoma" w:hAnsi="Tahoma" w:cs="Tahoma"/>
          </w:rPr>
          <w:t>Legal framework</w:t>
        </w:r>
      </w:hyperlink>
      <w:r w:rsidR="00303DFB" w:rsidRPr="00F336DB">
        <w:rPr>
          <w:rFonts w:ascii="Tahoma" w:hAnsi="Tahoma" w:cs="Tahoma"/>
        </w:rPr>
        <w:t xml:space="preserve"> </w:t>
      </w:r>
    </w:p>
    <w:p w14:paraId="6B0B6E77" w14:textId="4DF437D2" w:rsidR="000A7EC2" w:rsidRPr="00F336DB" w:rsidRDefault="000A4D74" w:rsidP="00303DFB">
      <w:pPr>
        <w:pStyle w:val="ListParagraph"/>
        <w:numPr>
          <w:ilvl w:val="0"/>
          <w:numId w:val="12"/>
        </w:numPr>
        <w:rPr>
          <w:rFonts w:ascii="Tahoma" w:hAnsi="Tahoma" w:cs="Tahoma"/>
        </w:rPr>
      </w:pPr>
      <w:hyperlink w:anchor="_[U_pdated]_Definitions" w:history="1">
        <w:r w:rsidR="000A7EC2" w:rsidRPr="00F336DB">
          <w:rPr>
            <w:rStyle w:val="Hyperlink"/>
            <w:rFonts w:ascii="Tahoma" w:hAnsi="Tahoma" w:cs="Tahoma"/>
          </w:rPr>
          <w:t>Definitions</w:t>
        </w:r>
      </w:hyperlink>
      <w:r w:rsidR="000A7EC2" w:rsidRPr="00F336DB">
        <w:rPr>
          <w:rFonts w:ascii="Tahoma" w:hAnsi="Tahoma" w:cs="Tahoma"/>
        </w:rPr>
        <w:t xml:space="preserve"> </w:t>
      </w:r>
    </w:p>
    <w:p w14:paraId="573A556E" w14:textId="2D0E64BB" w:rsidR="000A7EC2" w:rsidRPr="00F336DB" w:rsidRDefault="000A4D74" w:rsidP="00303DFB">
      <w:pPr>
        <w:pStyle w:val="ListParagraph"/>
        <w:numPr>
          <w:ilvl w:val="0"/>
          <w:numId w:val="12"/>
        </w:numPr>
        <w:rPr>
          <w:rFonts w:ascii="Tahoma" w:hAnsi="Tahoma" w:cs="Tahoma"/>
        </w:rPr>
      </w:pPr>
      <w:hyperlink w:anchor="_[Updated]_Recruitment" w:history="1">
        <w:r w:rsidR="000A7EC2" w:rsidRPr="00F336DB">
          <w:rPr>
            <w:rStyle w:val="Hyperlink"/>
            <w:rFonts w:ascii="Tahoma" w:hAnsi="Tahoma" w:cs="Tahoma"/>
          </w:rPr>
          <w:t>Recruitment</w:t>
        </w:r>
      </w:hyperlink>
      <w:r w:rsidR="000A7EC2" w:rsidRPr="00F336DB">
        <w:rPr>
          <w:rFonts w:ascii="Tahoma" w:hAnsi="Tahoma" w:cs="Tahoma"/>
        </w:rPr>
        <w:t xml:space="preserve"> </w:t>
      </w:r>
    </w:p>
    <w:p w14:paraId="46F4F34A" w14:textId="5EF80C75" w:rsidR="000A7EC2" w:rsidRPr="00F336DB" w:rsidRDefault="000A4D74" w:rsidP="00303DFB">
      <w:pPr>
        <w:pStyle w:val="ListParagraph"/>
        <w:numPr>
          <w:ilvl w:val="0"/>
          <w:numId w:val="12"/>
        </w:numPr>
        <w:rPr>
          <w:rFonts w:ascii="Tahoma" w:hAnsi="Tahoma" w:cs="Tahoma"/>
        </w:rPr>
      </w:pPr>
      <w:hyperlink w:anchor="_Supervision" w:history="1">
        <w:r w:rsidR="000A7EC2" w:rsidRPr="00F336DB">
          <w:rPr>
            <w:rStyle w:val="Hyperlink"/>
            <w:rFonts w:ascii="Tahoma" w:hAnsi="Tahoma" w:cs="Tahoma"/>
          </w:rPr>
          <w:t>Supervision</w:t>
        </w:r>
      </w:hyperlink>
      <w:r w:rsidR="000A7EC2" w:rsidRPr="00F336DB">
        <w:rPr>
          <w:rFonts w:ascii="Tahoma" w:hAnsi="Tahoma" w:cs="Tahoma"/>
        </w:rPr>
        <w:t xml:space="preserve"> </w:t>
      </w:r>
    </w:p>
    <w:p w14:paraId="025BAED5" w14:textId="1C3B33ED" w:rsidR="000A7EC2" w:rsidRPr="00F336DB" w:rsidRDefault="000A4D74" w:rsidP="00303DFB">
      <w:pPr>
        <w:pStyle w:val="ListParagraph"/>
        <w:numPr>
          <w:ilvl w:val="0"/>
          <w:numId w:val="12"/>
        </w:numPr>
        <w:rPr>
          <w:rFonts w:ascii="Tahoma" w:hAnsi="Tahoma" w:cs="Tahoma"/>
        </w:rPr>
      </w:pPr>
      <w:hyperlink w:anchor="_[Updated]_Induction" w:history="1">
        <w:r w:rsidR="000A7EC2" w:rsidRPr="00F336DB">
          <w:rPr>
            <w:rStyle w:val="Hyperlink"/>
            <w:rFonts w:ascii="Tahoma" w:hAnsi="Tahoma" w:cs="Tahoma"/>
          </w:rPr>
          <w:t>Induction</w:t>
        </w:r>
      </w:hyperlink>
      <w:r w:rsidR="000A7EC2" w:rsidRPr="00F336DB">
        <w:rPr>
          <w:rFonts w:ascii="Tahoma" w:hAnsi="Tahoma" w:cs="Tahoma"/>
        </w:rPr>
        <w:t xml:space="preserve"> </w:t>
      </w:r>
    </w:p>
    <w:p w14:paraId="19D73BE5" w14:textId="2643C458" w:rsidR="00303DFB" w:rsidRPr="00F336DB" w:rsidRDefault="000A4D74" w:rsidP="00303DFB">
      <w:pPr>
        <w:pStyle w:val="ListParagraph"/>
        <w:numPr>
          <w:ilvl w:val="0"/>
          <w:numId w:val="12"/>
        </w:numPr>
        <w:rPr>
          <w:rFonts w:ascii="Tahoma" w:hAnsi="Tahoma" w:cs="Tahoma"/>
        </w:rPr>
      </w:pPr>
      <w:hyperlink w:anchor="_[Updated]_Safeguarding" w:history="1">
        <w:r w:rsidR="00303DFB" w:rsidRPr="00F336DB">
          <w:rPr>
            <w:rStyle w:val="Hyperlink"/>
            <w:rFonts w:ascii="Tahoma" w:hAnsi="Tahoma" w:cs="Tahoma"/>
          </w:rPr>
          <w:t>Safeguarding</w:t>
        </w:r>
      </w:hyperlink>
    </w:p>
    <w:p w14:paraId="745934B8" w14:textId="5CCC1E89" w:rsidR="00303DFB" w:rsidRPr="00F336DB" w:rsidRDefault="000A4D74" w:rsidP="00303DFB">
      <w:pPr>
        <w:pStyle w:val="ListParagraph"/>
        <w:numPr>
          <w:ilvl w:val="0"/>
          <w:numId w:val="12"/>
        </w:numPr>
        <w:rPr>
          <w:rFonts w:ascii="Tahoma" w:hAnsi="Tahoma" w:cs="Tahoma"/>
        </w:rPr>
      </w:pPr>
      <w:hyperlink w:anchor="_Health_and_safety" w:history="1">
        <w:r w:rsidR="00303DFB" w:rsidRPr="00F336DB">
          <w:rPr>
            <w:rStyle w:val="Hyperlink"/>
            <w:rFonts w:ascii="Tahoma" w:hAnsi="Tahoma" w:cs="Tahoma"/>
          </w:rPr>
          <w:t>Health and safety</w:t>
        </w:r>
      </w:hyperlink>
    </w:p>
    <w:p w14:paraId="1D487E17" w14:textId="7F08A7A2" w:rsidR="00303DFB" w:rsidRPr="00F336DB" w:rsidRDefault="000A4D74" w:rsidP="00303DFB">
      <w:pPr>
        <w:pStyle w:val="ListParagraph"/>
        <w:numPr>
          <w:ilvl w:val="0"/>
          <w:numId w:val="12"/>
        </w:numPr>
        <w:rPr>
          <w:rFonts w:ascii="Tahoma" w:hAnsi="Tahoma" w:cs="Tahoma"/>
        </w:rPr>
      </w:pPr>
      <w:hyperlink w:anchor="_Absence" w:history="1">
        <w:r w:rsidR="00303DFB" w:rsidRPr="00F336DB">
          <w:rPr>
            <w:rStyle w:val="Hyperlink"/>
            <w:rFonts w:ascii="Tahoma" w:hAnsi="Tahoma" w:cs="Tahoma"/>
          </w:rPr>
          <w:t>Absence</w:t>
        </w:r>
      </w:hyperlink>
    </w:p>
    <w:p w14:paraId="011A0CF4" w14:textId="10D0351F" w:rsidR="00303DFB" w:rsidRPr="00F336DB" w:rsidRDefault="000A4D74" w:rsidP="00303DFB">
      <w:pPr>
        <w:pStyle w:val="ListParagraph"/>
        <w:numPr>
          <w:ilvl w:val="0"/>
          <w:numId w:val="12"/>
        </w:numPr>
        <w:rPr>
          <w:rFonts w:ascii="Tahoma" w:hAnsi="Tahoma" w:cs="Tahoma"/>
        </w:rPr>
      </w:pPr>
      <w:hyperlink w:anchor="_[Updated]_C_onfidentiality" w:history="1">
        <w:r w:rsidR="00303DFB" w:rsidRPr="00F336DB">
          <w:rPr>
            <w:rStyle w:val="Hyperlink"/>
            <w:rFonts w:ascii="Tahoma" w:hAnsi="Tahoma" w:cs="Tahoma"/>
          </w:rPr>
          <w:t>Confidentiality</w:t>
        </w:r>
      </w:hyperlink>
    </w:p>
    <w:p w14:paraId="7A6C92A3" w14:textId="1E928EE0" w:rsidR="000A7EC2" w:rsidRPr="00F336DB" w:rsidRDefault="000A4D74" w:rsidP="00303DFB">
      <w:pPr>
        <w:pStyle w:val="ListParagraph"/>
        <w:numPr>
          <w:ilvl w:val="0"/>
          <w:numId w:val="12"/>
        </w:numPr>
        <w:rPr>
          <w:rFonts w:ascii="Tahoma" w:hAnsi="Tahoma" w:cs="Tahoma"/>
        </w:rPr>
      </w:pPr>
      <w:hyperlink w:anchor="_[New]_Complaints" w:history="1">
        <w:r w:rsidR="000A7EC2" w:rsidRPr="00F336DB">
          <w:rPr>
            <w:rStyle w:val="Hyperlink"/>
            <w:rFonts w:ascii="Tahoma" w:hAnsi="Tahoma" w:cs="Tahoma"/>
          </w:rPr>
          <w:t>Complaints</w:t>
        </w:r>
      </w:hyperlink>
      <w:r w:rsidR="000A7EC2" w:rsidRPr="00F336DB">
        <w:rPr>
          <w:rFonts w:ascii="Tahoma" w:hAnsi="Tahoma" w:cs="Tahoma"/>
        </w:rPr>
        <w:t xml:space="preserve"> </w:t>
      </w:r>
    </w:p>
    <w:p w14:paraId="58C8CBC9" w14:textId="4D80EBCB" w:rsidR="00303DFB" w:rsidRPr="00F336DB" w:rsidRDefault="000A4D74" w:rsidP="00303DFB">
      <w:pPr>
        <w:pStyle w:val="ListParagraph"/>
        <w:numPr>
          <w:ilvl w:val="0"/>
          <w:numId w:val="12"/>
        </w:numPr>
        <w:rPr>
          <w:rFonts w:ascii="Tahoma" w:hAnsi="Tahoma" w:cs="Tahoma"/>
        </w:rPr>
      </w:pPr>
      <w:hyperlink w:anchor="_Monitoring_and_review" w:history="1">
        <w:r w:rsidR="00303DFB" w:rsidRPr="00F336DB">
          <w:rPr>
            <w:rStyle w:val="Hyperlink"/>
            <w:rFonts w:ascii="Tahoma" w:hAnsi="Tahoma" w:cs="Tahoma"/>
          </w:rPr>
          <w:t>Monitoring and review</w:t>
        </w:r>
      </w:hyperlink>
    </w:p>
    <w:p w14:paraId="2A3EC3D9" w14:textId="77777777" w:rsidR="00303DFB" w:rsidRPr="00F336DB" w:rsidRDefault="00303DFB" w:rsidP="00303DFB">
      <w:pPr>
        <w:rPr>
          <w:rFonts w:ascii="Tahoma" w:hAnsi="Tahoma" w:cs="Tahoma"/>
          <w:b/>
          <w:bCs/>
        </w:rPr>
      </w:pPr>
      <w:r w:rsidRPr="00F336DB">
        <w:rPr>
          <w:rFonts w:ascii="Tahoma" w:hAnsi="Tahoma" w:cs="Tahoma"/>
          <w:b/>
          <w:bCs/>
        </w:rPr>
        <w:t>Appendices</w:t>
      </w:r>
    </w:p>
    <w:p w14:paraId="44EC2FE7" w14:textId="196901D4" w:rsidR="00303DFB" w:rsidRPr="00F336DB" w:rsidRDefault="000A4D74" w:rsidP="000A7EC2">
      <w:pPr>
        <w:pStyle w:val="ListParagraph"/>
        <w:numPr>
          <w:ilvl w:val="0"/>
          <w:numId w:val="37"/>
        </w:numPr>
        <w:rPr>
          <w:rFonts w:ascii="Tahoma" w:hAnsi="Tahoma" w:cs="Tahoma"/>
        </w:rPr>
      </w:pPr>
      <w:hyperlink w:anchor="Codeofconduct" w:history="1">
        <w:r w:rsidR="00303DFB" w:rsidRPr="00F336DB">
          <w:rPr>
            <w:rStyle w:val="Hyperlink"/>
            <w:rFonts w:ascii="Tahoma" w:hAnsi="Tahoma" w:cs="Tahoma"/>
          </w:rPr>
          <w:t>Volunteer Code of Conduct</w:t>
        </w:r>
      </w:hyperlink>
    </w:p>
    <w:p w14:paraId="33F6831E" w14:textId="6AC6B7EC" w:rsidR="00303DFB" w:rsidRPr="00F336DB" w:rsidRDefault="000A4D74" w:rsidP="000A7EC2">
      <w:pPr>
        <w:pStyle w:val="ListParagraph"/>
        <w:numPr>
          <w:ilvl w:val="0"/>
          <w:numId w:val="37"/>
        </w:numPr>
        <w:rPr>
          <w:rFonts w:ascii="Tahoma" w:hAnsi="Tahoma" w:cs="Tahoma"/>
        </w:rPr>
      </w:pPr>
      <w:hyperlink w:anchor="Agreementform" w:history="1">
        <w:r w:rsidR="00303DFB" w:rsidRPr="00F336DB">
          <w:rPr>
            <w:rStyle w:val="Hyperlink"/>
            <w:rFonts w:ascii="Tahoma" w:hAnsi="Tahoma" w:cs="Tahoma"/>
          </w:rPr>
          <w:t>Volunteer Agreement Form</w:t>
        </w:r>
      </w:hyperlink>
    </w:p>
    <w:p w14:paraId="1310D358" w14:textId="379802F0" w:rsidR="00303DFB" w:rsidRPr="00F336DB" w:rsidRDefault="000A4D74" w:rsidP="000A7EC2">
      <w:pPr>
        <w:pStyle w:val="ListParagraph"/>
        <w:numPr>
          <w:ilvl w:val="0"/>
          <w:numId w:val="37"/>
        </w:numPr>
        <w:rPr>
          <w:rFonts w:ascii="Tahoma" w:hAnsi="Tahoma" w:cs="Tahoma"/>
        </w:rPr>
      </w:pPr>
      <w:hyperlink w:anchor="Applicationform" w:history="1">
        <w:r w:rsidR="00303DFB" w:rsidRPr="00F336DB">
          <w:rPr>
            <w:rStyle w:val="Hyperlink"/>
            <w:rFonts w:ascii="Tahoma" w:hAnsi="Tahoma" w:cs="Tahoma"/>
          </w:rPr>
          <w:t>Volunteer Application Form</w:t>
        </w:r>
      </w:hyperlink>
    </w:p>
    <w:p w14:paraId="1B62E2A3" w14:textId="0070E08D" w:rsidR="00A23725" w:rsidRPr="00F336DB" w:rsidRDefault="00A23725" w:rsidP="00BF3F57">
      <w:pPr>
        <w:rPr>
          <w:rFonts w:ascii="Tahoma" w:hAnsi="Tahoma" w:cs="Tahoma"/>
          <w:sz w:val="32"/>
          <w:szCs w:val="32"/>
        </w:rPr>
      </w:pPr>
      <w:r w:rsidRPr="00F336DB">
        <w:rPr>
          <w:rFonts w:ascii="Tahoma" w:hAnsi="Tahoma" w:cs="Tahoma"/>
          <w:sz w:val="32"/>
          <w:szCs w:val="32"/>
        </w:rPr>
        <w:br w:type="page"/>
      </w:r>
      <w:bookmarkStart w:id="1" w:name="_Statement_of_Intent"/>
      <w:bookmarkEnd w:id="1"/>
    </w:p>
    <w:p w14:paraId="43603869" w14:textId="77777777" w:rsidR="00BF3F57" w:rsidRPr="00F336DB" w:rsidRDefault="00A23725" w:rsidP="003F31D0">
      <w:pPr>
        <w:rPr>
          <w:rFonts w:ascii="Tahoma" w:hAnsi="Tahoma" w:cs="Tahoma"/>
          <w:b/>
          <w:bCs/>
          <w:sz w:val="28"/>
          <w:szCs w:val="28"/>
        </w:rPr>
      </w:pPr>
      <w:bookmarkStart w:id="2" w:name="_Statement_of_intent_1"/>
      <w:bookmarkStart w:id="3" w:name="soi"/>
      <w:bookmarkEnd w:id="2"/>
      <w:r w:rsidRPr="00F336DB">
        <w:rPr>
          <w:rFonts w:ascii="Tahoma" w:hAnsi="Tahoma" w:cs="Tahoma"/>
          <w:b/>
          <w:bCs/>
          <w:sz w:val="28"/>
          <w:szCs w:val="28"/>
        </w:rPr>
        <w:lastRenderedPageBreak/>
        <w:t>Statement of intent</w:t>
      </w:r>
    </w:p>
    <w:bookmarkEnd w:id="3"/>
    <w:p w14:paraId="6B81D497" w14:textId="4F3D3DD5" w:rsidR="00303DFB" w:rsidRPr="00F336DB" w:rsidRDefault="00303DFB" w:rsidP="00303DFB">
      <w:pPr>
        <w:rPr>
          <w:rFonts w:ascii="Tahoma" w:hAnsi="Tahoma" w:cs="Tahoma"/>
        </w:rPr>
      </w:pPr>
      <w:r w:rsidRPr="00F336DB">
        <w:rPr>
          <w:rFonts w:ascii="Tahoma" w:hAnsi="Tahoma" w:cs="Tahoma"/>
        </w:rPr>
        <w:t xml:space="preserve">At </w:t>
      </w:r>
      <w:r w:rsidR="00F336DB" w:rsidRPr="00F336DB">
        <w:rPr>
          <w:rFonts w:ascii="Tahoma" w:hAnsi="Tahoma" w:cs="Tahoma"/>
        </w:rPr>
        <w:t>Scargill Primary School</w:t>
      </w:r>
      <w:r w:rsidRPr="00F336DB">
        <w:rPr>
          <w:rFonts w:ascii="Tahoma" w:hAnsi="Tahoma" w:cs="Tahoma"/>
        </w:rPr>
        <w:t>, we recognise and value the effort taken by volunteers who contribute towards our school.</w:t>
      </w:r>
    </w:p>
    <w:p w14:paraId="4BF9CE7E" w14:textId="0E223E20" w:rsidR="00A23725" w:rsidRPr="00F336DB" w:rsidRDefault="00303DFB" w:rsidP="006C12C0">
      <w:pPr>
        <w:rPr>
          <w:rFonts w:ascii="Tahoma" w:hAnsi="Tahoma" w:cs="Tahoma"/>
        </w:rPr>
        <w:sectPr w:rsidR="00A23725" w:rsidRPr="00F336DB" w:rsidSect="00F336DB">
          <w:headerReference w:type="first" r:id="rId12"/>
          <w:pgSz w:w="11906" w:h="16838"/>
          <w:pgMar w:top="1440" w:right="1440" w:bottom="1440" w:left="1440" w:header="709" w:footer="709" w:gutter="0"/>
          <w:pgNumType w:start="0"/>
          <w:cols w:space="708"/>
          <w:docGrid w:linePitch="360"/>
        </w:sectPr>
      </w:pPr>
      <w:r w:rsidRPr="00F336DB">
        <w:rPr>
          <w:rFonts w:ascii="Tahoma" w:hAnsi="Tahoma" w:cs="Tahoma"/>
        </w:rPr>
        <w:t>This policy sets out the practices and procedures which will be followed when appointing, managing and supervising volunteers, as well as a code of conduct which all volunteers are required to comply with.</w:t>
      </w:r>
    </w:p>
    <w:p w14:paraId="49738D44" w14:textId="7B79E3BA" w:rsidR="00A23725" w:rsidRPr="00F336DB" w:rsidRDefault="00A23725" w:rsidP="00D07CEF">
      <w:pPr>
        <w:pStyle w:val="Heading10"/>
        <w:rPr>
          <w:rFonts w:ascii="Tahoma" w:hAnsi="Tahoma" w:cs="Tahoma"/>
        </w:rPr>
      </w:pPr>
      <w:bookmarkStart w:id="4" w:name="_Legal_framework_1"/>
      <w:bookmarkStart w:id="5" w:name="_[Updated_]_Legal"/>
      <w:bookmarkEnd w:id="4"/>
      <w:bookmarkEnd w:id="5"/>
      <w:r w:rsidRPr="00F336DB">
        <w:rPr>
          <w:rFonts w:ascii="Tahoma" w:hAnsi="Tahoma" w:cs="Tahoma"/>
        </w:rPr>
        <w:lastRenderedPageBreak/>
        <w:t>Legal frame</w:t>
      </w:r>
      <w:r w:rsidR="00B352B6" w:rsidRPr="00F336DB">
        <w:rPr>
          <w:rFonts w:ascii="Tahoma" w:hAnsi="Tahoma" w:cs="Tahoma"/>
        </w:rPr>
        <w:t>work</w:t>
      </w:r>
    </w:p>
    <w:p w14:paraId="70FF4D35" w14:textId="52B6064C" w:rsidR="00A23725" w:rsidRPr="00F336DB" w:rsidRDefault="00A23725" w:rsidP="001C7E09">
      <w:pPr>
        <w:rPr>
          <w:rFonts w:ascii="Tahoma" w:hAnsi="Tahoma" w:cs="Tahoma"/>
        </w:rPr>
      </w:pPr>
      <w:r w:rsidRPr="00F336DB">
        <w:rPr>
          <w:rFonts w:ascii="Tahoma" w:hAnsi="Tahoma" w:cs="Tahoma"/>
        </w:rPr>
        <w:t>This policy has due regard to</w:t>
      </w:r>
      <w:r w:rsidR="00BB2368" w:rsidRPr="00F336DB">
        <w:rPr>
          <w:rFonts w:ascii="Tahoma" w:hAnsi="Tahoma" w:cs="Tahoma"/>
        </w:rPr>
        <w:t xml:space="preserve"> all relevant</w:t>
      </w:r>
      <w:r w:rsidRPr="00F336DB">
        <w:rPr>
          <w:rFonts w:ascii="Tahoma" w:hAnsi="Tahoma" w:cs="Tahoma"/>
        </w:rPr>
        <w:t xml:space="preserve"> legislation and guidance including, but not limited to, the following: </w:t>
      </w:r>
    </w:p>
    <w:p w14:paraId="6266E929" w14:textId="77777777" w:rsidR="00303DFB" w:rsidRPr="00F336DB" w:rsidRDefault="00303DFB" w:rsidP="00303DFB">
      <w:pPr>
        <w:pStyle w:val="ListParagraph"/>
        <w:numPr>
          <w:ilvl w:val="0"/>
          <w:numId w:val="13"/>
        </w:numPr>
        <w:rPr>
          <w:rFonts w:ascii="Tahoma" w:hAnsi="Tahoma" w:cs="Tahoma"/>
        </w:rPr>
      </w:pPr>
      <w:r w:rsidRPr="00F336DB">
        <w:rPr>
          <w:rFonts w:ascii="Tahoma" w:hAnsi="Tahoma" w:cs="Tahoma"/>
        </w:rPr>
        <w:t>The Childcare (Disqualification) and Childcare (Early Years Provision Free of Charge) (Extended Entitlement) (Amendment) Regulations 2018</w:t>
      </w:r>
    </w:p>
    <w:p w14:paraId="210BC1EF" w14:textId="77777777" w:rsidR="00303DFB" w:rsidRPr="00F336DB" w:rsidRDefault="00303DFB" w:rsidP="00303DFB">
      <w:pPr>
        <w:pStyle w:val="ListParagraph"/>
        <w:numPr>
          <w:ilvl w:val="0"/>
          <w:numId w:val="13"/>
        </w:numPr>
        <w:rPr>
          <w:rFonts w:ascii="Tahoma" w:hAnsi="Tahoma" w:cs="Tahoma"/>
        </w:rPr>
      </w:pPr>
      <w:r w:rsidRPr="00F336DB">
        <w:rPr>
          <w:rFonts w:ascii="Tahoma" w:hAnsi="Tahoma" w:cs="Tahoma"/>
        </w:rPr>
        <w:t>The Childcare Act 2006</w:t>
      </w:r>
    </w:p>
    <w:p w14:paraId="5B1BA0D9" w14:textId="2C1C860D" w:rsidR="00303DFB" w:rsidRPr="00F336DB" w:rsidRDefault="00384183" w:rsidP="00303DFB">
      <w:pPr>
        <w:pStyle w:val="ListParagraph"/>
        <w:numPr>
          <w:ilvl w:val="0"/>
          <w:numId w:val="13"/>
        </w:numPr>
        <w:rPr>
          <w:rFonts w:ascii="Tahoma" w:hAnsi="Tahoma" w:cs="Tahoma"/>
        </w:rPr>
      </w:pPr>
      <w:r w:rsidRPr="00F336DB">
        <w:rPr>
          <w:rFonts w:ascii="Tahoma" w:hAnsi="Tahoma" w:cs="Tahoma"/>
        </w:rPr>
        <w:t>UK</w:t>
      </w:r>
      <w:r w:rsidR="00303DFB" w:rsidRPr="00F336DB">
        <w:rPr>
          <w:rFonts w:ascii="Tahoma" w:hAnsi="Tahoma" w:cs="Tahoma"/>
        </w:rPr>
        <w:t xml:space="preserve"> General Data Protection Regulation (GDPR)</w:t>
      </w:r>
    </w:p>
    <w:p w14:paraId="4DF6996C" w14:textId="77777777" w:rsidR="00303DFB" w:rsidRPr="00F336DB" w:rsidRDefault="00303DFB" w:rsidP="00303DFB">
      <w:pPr>
        <w:pStyle w:val="ListParagraph"/>
        <w:numPr>
          <w:ilvl w:val="0"/>
          <w:numId w:val="13"/>
        </w:numPr>
        <w:rPr>
          <w:rFonts w:ascii="Tahoma" w:hAnsi="Tahoma" w:cs="Tahoma"/>
        </w:rPr>
      </w:pPr>
      <w:r w:rsidRPr="00F336DB">
        <w:rPr>
          <w:rFonts w:ascii="Tahoma" w:hAnsi="Tahoma" w:cs="Tahoma"/>
        </w:rPr>
        <w:t>The Data Protection Act 2018</w:t>
      </w:r>
    </w:p>
    <w:p w14:paraId="08688FFE" w14:textId="352A2D83" w:rsidR="00303DFB" w:rsidRPr="00F336DB" w:rsidRDefault="00303DFB" w:rsidP="00303DFB">
      <w:pPr>
        <w:pStyle w:val="ListParagraph"/>
        <w:numPr>
          <w:ilvl w:val="0"/>
          <w:numId w:val="13"/>
        </w:numPr>
        <w:rPr>
          <w:rFonts w:ascii="Tahoma" w:hAnsi="Tahoma" w:cs="Tahoma"/>
        </w:rPr>
      </w:pPr>
      <w:r w:rsidRPr="00F336DB">
        <w:rPr>
          <w:rFonts w:ascii="Tahoma" w:hAnsi="Tahoma" w:cs="Tahoma"/>
        </w:rPr>
        <w:t>DfE (202</w:t>
      </w:r>
      <w:r w:rsidR="000A4D74">
        <w:rPr>
          <w:rFonts w:ascii="Tahoma" w:hAnsi="Tahoma" w:cs="Tahoma"/>
        </w:rPr>
        <w:t>5</w:t>
      </w:r>
      <w:r w:rsidRPr="00F336DB">
        <w:rPr>
          <w:rFonts w:ascii="Tahoma" w:hAnsi="Tahoma" w:cs="Tahoma"/>
        </w:rPr>
        <w:t>) ‘Keeping children safe in education</w:t>
      </w:r>
      <w:r w:rsidR="00384183" w:rsidRPr="00F336DB">
        <w:rPr>
          <w:rFonts w:ascii="Tahoma" w:hAnsi="Tahoma" w:cs="Tahoma"/>
        </w:rPr>
        <w:t xml:space="preserve"> 202</w:t>
      </w:r>
      <w:r w:rsidR="000A4D74">
        <w:rPr>
          <w:rFonts w:ascii="Tahoma" w:hAnsi="Tahoma" w:cs="Tahoma"/>
        </w:rPr>
        <w:t>5</w:t>
      </w:r>
      <w:r w:rsidRPr="00F336DB">
        <w:rPr>
          <w:rFonts w:ascii="Tahoma" w:hAnsi="Tahoma" w:cs="Tahoma"/>
        </w:rPr>
        <w:t xml:space="preserve">’ </w:t>
      </w:r>
    </w:p>
    <w:p w14:paraId="2E68A8E4" w14:textId="2CD7E550" w:rsidR="00303DFB" w:rsidRPr="00F336DB" w:rsidRDefault="00303DFB" w:rsidP="00303DFB">
      <w:pPr>
        <w:pStyle w:val="ListParagraph"/>
        <w:numPr>
          <w:ilvl w:val="0"/>
          <w:numId w:val="13"/>
        </w:numPr>
        <w:rPr>
          <w:rFonts w:ascii="Tahoma" w:hAnsi="Tahoma" w:cs="Tahoma"/>
        </w:rPr>
      </w:pPr>
      <w:r w:rsidRPr="00F336DB">
        <w:rPr>
          <w:rFonts w:ascii="Tahoma" w:hAnsi="Tahoma" w:cs="Tahoma"/>
        </w:rPr>
        <w:t>DfE (2018) ‘Disqualification under the Childcare Act 2006’</w:t>
      </w:r>
    </w:p>
    <w:p w14:paraId="7184F983" w14:textId="48EAA85A" w:rsidR="00384183" w:rsidRPr="00F336DB" w:rsidRDefault="00384183" w:rsidP="00384183">
      <w:pPr>
        <w:rPr>
          <w:rFonts w:ascii="Tahoma" w:hAnsi="Tahoma" w:cs="Tahoma"/>
        </w:rPr>
      </w:pPr>
      <w:r w:rsidRPr="00F336DB">
        <w:rPr>
          <w:rFonts w:ascii="Tahoma" w:hAnsi="Tahoma" w:cs="Tahoma"/>
        </w:rPr>
        <w:t>This policy operates in conjunction with the following school policies:</w:t>
      </w:r>
    </w:p>
    <w:p w14:paraId="632B6D0B" w14:textId="37F3E5D7" w:rsidR="00384183" w:rsidRPr="00F336DB" w:rsidRDefault="00384183" w:rsidP="00384183">
      <w:pPr>
        <w:pStyle w:val="ListParagraph"/>
        <w:numPr>
          <w:ilvl w:val="0"/>
          <w:numId w:val="28"/>
        </w:numPr>
        <w:rPr>
          <w:rFonts w:ascii="Tahoma" w:hAnsi="Tahoma" w:cs="Tahoma"/>
        </w:rPr>
      </w:pPr>
      <w:r w:rsidRPr="00F336DB">
        <w:rPr>
          <w:rFonts w:ascii="Tahoma" w:hAnsi="Tahoma" w:cs="Tahoma"/>
        </w:rPr>
        <w:t xml:space="preserve">Child Protection and Safeguarding Policy </w:t>
      </w:r>
    </w:p>
    <w:p w14:paraId="22C5292C" w14:textId="06385D23" w:rsidR="00384183" w:rsidRPr="00F336DB" w:rsidRDefault="00384183" w:rsidP="00384183">
      <w:pPr>
        <w:pStyle w:val="ListParagraph"/>
        <w:numPr>
          <w:ilvl w:val="0"/>
          <w:numId w:val="28"/>
        </w:numPr>
        <w:rPr>
          <w:rFonts w:ascii="Tahoma" w:hAnsi="Tahoma" w:cs="Tahoma"/>
        </w:rPr>
      </w:pPr>
      <w:r w:rsidRPr="00F336DB">
        <w:rPr>
          <w:rFonts w:ascii="Tahoma" w:hAnsi="Tahoma" w:cs="Tahoma"/>
        </w:rPr>
        <w:t xml:space="preserve">Allegations of Abuse Against Staff Policy </w:t>
      </w:r>
    </w:p>
    <w:p w14:paraId="3B59B87E" w14:textId="38A5207B" w:rsidR="00384183" w:rsidRPr="00F336DB" w:rsidRDefault="00384183" w:rsidP="00384183">
      <w:pPr>
        <w:pStyle w:val="ListParagraph"/>
        <w:numPr>
          <w:ilvl w:val="0"/>
          <w:numId w:val="28"/>
        </w:numPr>
        <w:rPr>
          <w:rFonts w:ascii="Tahoma" w:hAnsi="Tahoma" w:cs="Tahoma"/>
        </w:rPr>
      </w:pPr>
      <w:r w:rsidRPr="00F336DB">
        <w:rPr>
          <w:rFonts w:ascii="Tahoma" w:hAnsi="Tahoma" w:cs="Tahoma"/>
        </w:rPr>
        <w:t xml:space="preserve">Low-level Safeguarding Concerns Policy </w:t>
      </w:r>
    </w:p>
    <w:p w14:paraId="31DBE5D4" w14:textId="38A98D2E" w:rsidR="00384183" w:rsidRPr="00F336DB" w:rsidRDefault="00384183" w:rsidP="00384183">
      <w:pPr>
        <w:pStyle w:val="ListParagraph"/>
        <w:numPr>
          <w:ilvl w:val="0"/>
          <w:numId w:val="28"/>
        </w:numPr>
        <w:rPr>
          <w:rFonts w:ascii="Tahoma" w:hAnsi="Tahoma" w:cs="Tahoma"/>
        </w:rPr>
      </w:pPr>
      <w:r w:rsidRPr="00F336DB">
        <w:rPr>
          <w:rFonts w:ascii="Tahoma" w:hAnsi="Tahoma" w:cs="Tahoma"/>
        </w:rPr>
        <w:t xml:space="preserve">Complaints Procedures Policy </w:t>
      </w:r>
    </w:p>
    <w:p w14:paraId="5B99F0A8" w14:textId="0049092C" w:rsidR="00384183" w:rsidRPr="00F336DB" w:rsidRDefault="00384183" w:rsidP="00384183">
      <w:pPr>
        <w:pStyle w:val="ListParagraph"/>
        <w:numPr>
          <w:ilvl w:val="0"/>
          <w:numId w:val="28"/>
        </w:numPr>
        <w:rPr>
          <w:rFonts w:ascii="Tahoma" w:hAnsi="Tahoma" w:cs="Tahoma"/>
        </w:rPr>
      </w:pPr>
      <w:r w:rsidRPr="00F336DB">
        <w:rPr>
          <w:rFonts w:ascii="Tahoma" w:hAnsi="Tahoma" w:cs="Tahoma"/>
        </w:rPr>
        <w:t xml:space="preserve">Safer Recruitment Policy </w:t>
      </w:r>
    </w:p>
    <w:p w14:paraId="0CF184C6" w14:textId="5E1CA80C" w:rsidR="00384183" w:rsidRPr="00F336DB" w:rsidRDefault="00384183">
      <w:pPr>
        <w:pStyle w:val="ListParagraph"/>
        <w:numPr>
          <w:ilvl w:val="0"/>
          <w:numId w:val="28"/>
        </w:numPr>
        <w:rPr>
          <w:rFonts w:ascii="Tahoma" w:hAnsi="Tahoma" w:cs="Tahoma"/>
        </w:rPr>
      </w:pPr>
      <w:r w:rsidRPr="00F336DB">
        <w:rPr>
          <w:rFonts w:ascii="Tahoma" w:hAnsi="Tahoma" w:cs="Tahoma"/>
        </w:rPr>
        <w:t>Data Protection Policy</w:t>
      </w:r>
    </w:p>
    <w:p w14:paraId="0C67C894" w14:textId="379FBAA7" w:rsidR="00B34ADA" w:rsidRPr="00F336DB" w:rsidRDefault="00B34ADA" w:rsidP="00A5179F">
      <w:pPr>
        <w:pStyle w:val="ListParagraph"/>
        <w:numPr>
          <w:ilvl w:val="0"/>
          <w:numId w:val="28"/>
        </w:numPr>
        <w:rPr>
          <w:rFonts w:ascii="Tahoma" w:hAnsi="Tahoma" w:cs="Tahoma"/>
        </w:rPr>
      </w:pPr>
      <w:r w:rsidRPr="00F336DB">
        <w:rPr>
          <w:rFonts w:ascii="Tahoma" w:hAnsi="Tahoma" w:cs="Tahoma"/>
        </w:rPr>
        <w:t>Staff Code of Conduct</w:t>
      </w:r>
    </w:p>
    <w:p w14:paraId="64E75D5D" w14:textId="6D4964D3" w:rsidR="004E36B8" w:rsidRPr="00F336DB" w:rsidRDefault="004E36B8" w:rsidP="00D07CEF">
      <w:pPr>
        <w:pStyle w:val="Heading10"/>
        <w:rPr>
          <w:rFonts w:ascii="Tahoma" w:hAnsi="Tahoma" w:cs="Tahoma"/>
        </w:rPr>
      </w:pPr>
      <w:bookmarkStart w:id="6" w:name="_[U_pdated]_Definitions"/>
      <w:bookmarkEnd w:id="6"/>
      <w:r w:rsidRPr="00F336DB">
        <w:rPr>
          <w:rFonts w:ascii="Tahoma" w:hAnsi="Tahoma" w:cs="Tahoma"/>
        </w:rPr>
        <w:t xml:space="preserve">Definitions </w:t>
      </w:r>
    </w:p>
    <w:p w14:paraId="2EC8E539" w14:textId="327EA02F" w:rsidR="004E36B8" w:rsidRPr="00F336DB" w:rsidRDefault="00F7140B" w:rsidP="004E36B8">
      <w:pPr>
        <w:rPr>
          <w:rFonts w:ascii="Tahoma" w:hAnsi="Tahoma" w:cs="Tahoma"/>
        </w:rPr>
      </w:pPr>
      <w:r w:rsidRPr="00F336DB">
        <w:rPr>
          <w:rFonts w:ascii="Tahoma" w:hAnsi="Tahoma" w:cs="Tahoma"/>
        </w:rPr>
        <w:t xml:space="preserve">The following definitions apply for the purposes of this policy. </w:t>
      </w:r>
      <w:r w:rsidR="004E36B8" w:rsidRPr="00F336DB">
        <w:rPr>
          <w:rFonts w:ascii="Tahoma" w:hAnsi="Tahoma" w:cs="Tahoma"/>
        </w:rPr>
        <w:t>For the purposes of this policy:</w:t>
      </w:r>
    </w:p>
    <w:p w14:paraId="3ED3EDB0" w14:textId="33ADF494" w:rsidR="00B34ADA" w:rsidRPr="00F336DB" w:rsidRDefault="00B34ADA" w:rsidP="004E36B8">
      <w:pPr>
        <w:rPr>
          <w:rFonts w:ascii="Tahoma" w:hAnsi="Tahoma" w:cs="Tahoma"/>
        </w:rPr>
      </w:pPr>
      <w:r w:rsidRPr="00F336DB">
        <w:rPr>
          <w:rFonts w:ascii="Tahoma" w:hAnsi="Tahoma" w:cs="Tahoma"/>
          <w:b/>
          <w:bCs/>
        </w:rPr>
        <w:t xml:space="preserve"> “Volunteers” </w:t>
      </w:r>
      <w:r w:rsidRPr="00F336DB">
        <w:rPr>
          <w:rFonts w:ascii="Tahoma" w:hAnsi="Tahoma" w:cs="Tahoma"/>
        </w:rPr>
        <w:t>are individuals who engage in an activity which involves spending time, unpaid (except for travel and other approved expenses), doing something which aims to benefit some third party</w:t>
      </w:r>
      <w:r w:rsidR="00A5179F" w:rsidRPr="00F336DB">
        <w:rPr>
          <w:rFonts w:ascii="Tahoma" w:hAnsi="Tahoma" w:cs="Tahoma"/>
        </w:rPr>
        <w:t>, i.e. the school,</w:t>
      </w:r>
      <w:r w:rsidRPr="00F336DB">
        <w:rPr>
          <w:rFonts w:ascii="Tahoma" w:hAnsi="Tahoma" w:cs="Tahoma"/>
        </w:rPr>
        <w:t xml:space="preserve"> and not a close relative. </w:t>
      </w:r>
    </w:p>
    <w:p w14:paraId="5B54350A" w14:textId="338CAA68" w:rsidR="004E36B8" w:rsidRPr="00F336DB" w:rsidRDefault="00F7140B" w:rsidP="00F7140B">
      <w:pPr>
        <w:rPr>
          <w:rFonts w:ascii="Tahoma" w:hAnsi="Tahoma" w:cs="Tahoma"/>
        </w:rPr>
      </w:pPr>
      <w:r w:rsidRPr="00F336DB">
        <w:rPr>
          <w:rFonts w:ascii="Tahoma" w:hAnsi="Tahoma" w:cs="Tahoma"/>
          <w:b/>
          <w:bCs/>
        </w:rPr>
        <w:t xml:space="preserve"> </w:t>
      </w:r>
      <w:r w:rsidR="004E36B8" w:rsidRPr="00F336DB">
        <w:rPr>
          <w:rFonts w:ascii="Tahoma" w:hAnsi="Tahoma" w:cs="Tahoma"/>
          <w:b/>
          <w:bCs/>
        </w:rPr>
        <w:t xml:space="preserve">“Occasional volunteers” </w:t>
      </w:r>
      <w:r w:rsidR="004E36B8" w:rsidRPr="00F336DB">
        <w:rPr>
          <w:rFonts w:ascii="Tahoma" w:hAnsi="Tahoma" w:cs="Tahoma"/>
        </w:rPr>
        <w:t xml:space="preserve">are individuals who only accompany staff and pupils on one-off trips that do not involve overnight stays, or who volunteer at specific one-off events, such as sports days. </w:t>
      </w:r>
    </w:p>
    <w:p w14:paraId="43AC6FFA" w14:textId="36722D0D" w:rsidR="00F7140B" w:rsidRPr="00F336DB" w:rsidRDefault="00F7140B" w:rsidP="00F7140B">
      <w:pPr>
        <w:rPr>
          <w:rFonts w:ascii="Tahoma" w:hAnsi="Tahoma" w:cs="Tahoma"/>
        </w:rPr>
      </w:pPr>
      <w:r w:rsidRPr="00F336DB">
        <w:rPr>
          <w:rFonts w:ascii="Tahoma" w:hAnsi="Tahoma" w:cs="Tahoma"/>
          <w:b/>
          <w:bCs/>
        </w:rPr>
        <w:t xml:space="preserve"> </w:t>
      </w:r>
      <w:r w:rsidR="004E36B8" w:rsidRPr="00F336DB">
        <w:rPr>
          <w:rFonts w:ascii="Tahoma" w:hAnsi="Tahoma" w:cs="Tahoma"/>
          <w:b/>
          <w:bCs/>
        </w:rPr>
        <w:t xml:space="preserve">“Regular </w:t>
      </w:r>
      <w:r w:rsidRPr="00F336DB">
        <w:rPr>
          <w:rFonts w:ascii="Tahoma" w:hAnsi="Tahoma" w:cs="Tahoma"/>
          <w:b/>
          <w:bCs/>
        </w:rPr>
        <w:t xml:space="preserve">volunteers” </w:t>
      </w:r>
      <w:r w:rsidRPr="00F336DB">
        <w:rPr>
          <w:rFonts w:ascii="Tahoma" w:hAnsi="Tahoma" w:cs="Tahoma"/>
        </w:rPr>
        <w:t>are individuals who volunteer at the school:</w:t>
      </w:r>
    </w:p>
    <w:p w14:paraId="4D2B6D16" w14:textId="77777777" w:rsidR="00F7140B" w:rsidRPr="00F336DB" w:rsidRDefault="00F7140B" w:rsidP="00F7140B">
      <w:pPr>
        <w:pStyle w:val="ListParagraph"/>
        <w:numPr>
          <w:ilvl w:val="0"/>
          <w:numId w:val="32"/>
        </w:numPr>
        <w:rPr>
          <w:rFonts w:ascii="Tahoma" w:hAnsi="Tahoma" w:cs="Tahoma"/>
        </w:rPr>
      </w:pPr>
      <w:r w:rsidRPr="00F336DB">
        <w:rPr>
          <w:rFonts w:ascii="Tahoma" w:hAnsi="Tahoma" w:cs="Tahoma"/>
          <w:bCs/>
        </w:rPr>
        <w:t>Three or more times in a 30-day period</w:t>
      </w:r>
    </w:p>
    <w:p w14:paraId="47160570" w14:textId="77777777" w:rsidR="00F7140B" w:rsidRPr="00F336DB" w:rsidRDefault="00F7140B" w:rsidP="00F7140B">
      <w:pPr>
        <w:pStyle w:val="ListParagraph"/>
        <w:numPr>
          <w:ilvl w:val="0"/>
          <w:numId w:val="32"/>
        </w:numPr>
        <w:rPr>
          <w:rFonts w:ascii="Tahoma" w:hAnsi="Tahoma" w:cs="Tahoma"/>
        </w:rPr>
      </w:pPr>
      <w:r w:rsidRPr="00F336DB">
        <w:rPr>
          <w:rFonts w:ascii="Tahoma" w:hAnsi="Tahoma" w:cs="Tahoma"/>
          <w:bCs/>
        </w:rPr>
        <w:t>Once a month or more</w:t>
      </w:r>
    </w:p>
    <w:p w14:paraId="43C627A2" w14:textId="3C6C3202" w:rsidR="004E36B8" w:rsidRPr="00F336DB" w:rsidRDefault="00F7140B" w:rsidP="00A5179F">
      <w:pPr>
        <w:pStyle w:val="ListParagraph"/>
        <w:numPr>
          <w:ilvl w:val="0"/>
          <w:numId w:val="32"/>
        </w:numPr>
        <w:rPr>
          <w:rFonts w:ascii="Tahoma" w:hAnsi="Tahoma" w:cs="Tahoma"/>
        </w:rPr>
      </w:pPr>
      <w:r w:rsidRPr="00F336DB">
        <w:rPr>
          <w:rFonts w:ascii="Tahoma" w:hAnsi="Tahoma" w:cs="Tahoma"/>
          <w:bCs/>
        </w:rPr>
        <w:t>On an overnight stay</w:t>
      </w:r>
      <w:r w:rsidRPr="00F336DB">
        <w:rPr>
          <w:rFonts w:ascii="Tahoma" w:hAnsi="Tahoma" w:cs="Tahoma"/>
        </w:rPr>
        <w:t xml:space="preserve">. </w:t>
      </w:r>
    </w:p>
    <w:p w14:paraId="04FD5A2C" w14:textId="29A4AB3D" w:rsidR="00F7140B" w:rsidRPr="00F336DB" w:rsidRDefault="00F7140B" w:rsidP="00F7140B">
      <w:pPr>
        <w:rPr>
          <w:rFonts w:ascii="Tahoma" w:hAnsi="Tahoma" w:cs="Tahoma"/>
        </w:rPr>
      </w:pPr>
      <w:r w:rsidRPr="00F336DB">
        <w:rPr>
          <w:rFonts w:ascii="Tahoma" w:hAnsi="Tahoma" w:cs="Tahoma"/>
        </w:rPr>
        <w:t xml:space="preserve">A volunteer </w:t>
      </w:r>
      <w:r w:rsidR="00896DB4" w:rsidRPr="00F336DB">
        <w:rPr>
          <w:rFonts w:ascii="Tahoma" w:hAnsi="Tahoma" w:cs="Tahoma"/>
        </w:rPr>
        <w:t>will</w:t>
      </w:r>
      <w:r w:rsidRPr="00F336DB">
        <w:rPr>
          <w:rFonts w:ascii="Tahoma" w:hAnsi="Tahoma" w:cs="Tahoma"/>
        </w:rPr>
        <w:t xml:space="preserve"> be engaging in </w:t>
      </w:r>
      <w:r w:rsidRPr="00F336DB">
        <w:rPr>
          <w:rFonts w:ascii="Tahoma" w:hAnsi="Tahoma" w:cs="Tahoma"/>
          <w:b/>
          <w:bCs/>
        </w:rPr>
        <w:t>“regulated activity”</w:t>
      </w:r>
      <w:r w:rsidRPr="00F336DB">
        <w:rPr>
          <w:rFonts w:ascii="Tahoma" w:hAnsi="Tahoma" w:cs="Tahoma"/>
        </w:rPr>
        <w:t xml:space="preserve"> if they:</w:t>
      </w:r>
    </w:p>
    <w:p w14:paraId="403D7240" w14:textId="165EA5EB" w:rsidR="00F7140B" w:rsidRPr="00F336DB" w:rsidRDefault="00896DB4" w:rsidP="00F7140B">
      <w:pPr>
        <w:pStyle w:val="ListParagraph"/>
        <w:numPr>
          <w:ilvl w:val="0"/>
          <w:numId w:val="33"/>
        </w:numPr>
        <w:rPr>
          <w:rFonts w:ascii="Tahoma" w:hAnsi="Tahoma" w:cs="Tahoma"/>
        </w:rPr>
      </w:pPr>
      <w:r w:rsidRPr="00F336DB">
        <w:rPr>
          <w:rFonts w:ascii="Tahoma" w:hAnsi="Tahoma" w:cs="Tahoma"/>
        </w:rPr>
        <w:t xml:space="preserve">Will be responsible, on a regular basis in school, for teaching, training, instructing, caring for or supervising children. </w:t>
      </w:r>
    </w:p>
    <w:p w14:paraId="480FD5B4" w14:textId="2B25D18F" w:rsidR="00896DB4" w:rsidRPr="00F336DB" w:rsidRDefault="00896DB4" w:rsidP="00896DB4">
      <w:pPr>
        <w:pStyle w:val="ListParagraph"/>
        <w:numPr>
          <w:ilvl w:val="0"/>
          <w:numId w:val="33"/>
        </w:numPr>
        <w:rPr>
          <w:rFonts w:ascii="Tahoma" w:hAnsi="Tahoma" w:cs="Tahoma"/>
        </w:rPr>
      </w:pPr>
      <w:r w:rsidRPr="00F336DB">
        <w:rPr>
          <w:rFonts w:ascii="Tahoma" w:hAnsi="Tahoma" w:cs="Tahoma"/>
        </w:rPr>
        <w:t xml:space="preserve">Will be working on a regular basis in a specified establishment, such as a school, or in connection with the purposes of the establishment, where the work gives opportunity for contact with children. </w:t>
      </w:r>
    </w:p>
    <w:p w14:paraId="64E52427" w14:textId="4DA22388" w:rsidR="00896DB4" w:rsidRPr="00F336DB" w:rsidRDefault="00896DB4" w:rsidP="00A5179F">
      <w:pPr>
        <w:pStyle w:val="ListParagraph"/>
        <w:numPr>
          <w:ilvl w:val="0"/>
          <w:numId w:val="33"/>
        </w:numPr>
        <w:rPr>
          <w:rFonts w:ascii="Tahoma" w:hAnsi="Tahoma" w:cs="Tahoma"/>
        </w:rPr>
      </w:pPr>
      <w:r w:rsidRPr="00F336DB">
        <w:rPr>
          <w:rFonts w:ascii="Tahoma" w:hAnsi="Tahoma" w:cs="Tahoma"/>
        </w:rPr>
        <w:lastRenderedPageBreak/>
        <w:t xml:space="preserve">Engage in intimate or personal care or healthcare or any overnight activity, even if this only happens once. </w:t>
      </w:r>
    </w:p>
    <w:p w14:paraId="284B1341" w14:textId="55371A52" w:rsidR="00384183" w:rsidRPr="00F336DB" w:rsidRDefault="00384183" w:rsidP="00D07CEF">
      <w:pPr>
        <w:pStyle w:val="Heading10"/>
        <w:rPr>
          <w:rFonts w:ascii="Tahoma" w:hAnsi="Tahoma" w:cs="Tahoma"/>
        </w:rPr>
      </w:pPr>
      <w:bookmarkStart w:id="7" w:name="_[Updated]_Recruitment"/>
      <w:bookmarkEnd w:id="7"/>
      <w:r w:rsidRPr="00F336DB">
        <w:rPr>
          <w:rFonts w:ascii="Tahoma" w:hAnsi="Tahoma" w:cs="Tahoma"/>
        </w:rPr>
        <w:t xml:space="preserve">Recruitment </w:t>
      </w:r>
    </w:p>
    <w:p w14:paraId="263BBFED" w14:textId="3DF9AA62" w:rsidR="00384183" w:rsidRPr="00F336DB" w:rsidRDefault="001B34AF" w:rsidP="00384183">
      <w:pPr>
        <w:rPr>
          <w:rFonts w:ascii="Tahoma" w:hAnsi="Tahoma" w:cs="Tahoma"/>
        </w:rPr>
      </w:pPr>
      <w:r w:rsidRPr="00F336DB">
        <w:rPr>
          <w:rFonts w:ascii="Tahoma" w:hAnsi="Tahoma" w:cs="Tahoma"/>
        </w:rPr>
        <w:t xml:space="preserve">Anyone who wishes to become a volunteer at the school, either </w:t>
      </w:r>
      <w:r w:rsidR="00B90330" w:rsidRPr="00F336DB">
        <w:rPr>
          <w:rFonts w:ascii="Tahoma" w:hAnsi="Tahoma" w:cs="Tahoma"/>
        </w:rPr>
        <w:t>on an occasional or</w:t>
      </w:r>
      <w:r w:rsidRPr="00F336DB">
        <w:rPr>
          <w:rFonts w:ascii="Tahoma" w:hAnsi="Tahoma" w:cs="Tahoma"/>
        </w:rPr>
        <w:t xml:space="preserve"> more regular basis, will be required to submit a </w:t>
      </w:r>
      <w:hyperlink w:anchor="Applicationform" w:history="1">
        <w:r w:rsidRPr="00F336DB">
          <w:rPr>
            <w:rStyle w:val="Hyperlink"/>
            <w:rFonts w:ascii="Tahoma" w:hAnsi="Tahoma" w:cs="Tahoma"/>
          </w:rPr>
          <w:t>Volunteer Application Form</w:t>
        </w:r>
      </w:hyperlink>
      <w:r w:rsidRPr="00F336DB">
        <w:rPr>
          <w:rFonts w:ascii="Tahoma" w:hAnsi="Tahoma" w:cs="Tahoma"/>
        </w:rPr>
        <w:t xml:space="preserve"> to the </w:t>
      </w:r>
      <w:r w:rsidRPr="00F336DB">
        <w:rPr>
          <w:rFonts w:ascii="Tahoma" w:hAnsi="Tahoma" w:cs="Tahoma"/>
          <w:bCs/>
        </w:rPr>
        <w:t>school office</w:t>
      </w:r>
      <w:r w:rsidRPr="00F336DB">
        <w:rPr>
          <w:rFonts w:ascii="Tahoma" w:hAnsi="Tahoma" w:cs="Tahoma"/>
        </w:rPr>
        <w:t xml:space="preserve">. </w:t>
      </w:r>
    </w:p>
    <w:p w14:paraId="653382F7" w14:textId="2E0A4F57" w:rsidR="00B90330" w:rsidRPr="00F336DB" w:rsidRDefault="00B90330" w:rsidP="00384183">
      <w:pPr>
        <w:rPr>
          <w:rFonts w:ascii="Tahoma" w:hAnsi="Tahoma" w:cs="Tahoma"/>
          <w:b/>
          <w:bCs/>
        </w:rPr>
      </w:pPr>
      <w:r w:rsidRPr="00F336DB">
        <w:rPr>
          <w:rFonts w:ascii="Tahoma" w:hAnsi="Tahoma" w:cs="Tahoma"/>
          <w:b/>
          <w:bCs/>
        </w:rPr>
        <w:t>Occasional volunteers</w:t>
      </w:r>
    </w:p>
    <w:p w14:paraId="6F6E024D" w14:textId="0122A573" w:rsidR="00B90330" w:rsidRPr="00F336DB" w:rsidRDefault="00B90330" w:rsidP="00384183">
      <w:pPr>
        <w:rPr>
          <w:rFonts w:ascii="Tahoma" w:hAnsi="Tahoma" w:cs="Tahoma"/>
        </w:rPr>
      </w:pPr>
      <w:r w:rsidRPr="00F336DB">
        <w:rPr>
          <w:rFonts w:ascii="Tahoma" w:hAnsi="Tahoma" w:cs="Tahoma"/>
        </w:rPr>
        <w:t xml:space="preserve">Occasional volunteers will </w:t>
      </w:r>
      <w:r w:rsidR="004E36B8" w:rsidRPr="00F336DB">
        <w:rPr>
          <w:rFonts w:ascii="Tahoma" w:hAnsi="Tahoma" w:cs="Tahoma"/>
        </w:rPr>
        <w:t xml:space="preserve">be appointed at the </w:t>
      </w:r>
      <w:r w:rsidR="00234B1C">
        <w:rPr>
          <w:rFonts w:ascii="Tahoma" w:hAnsi="Tahoma" w:cs="Tahoma"/>
        </w:rPr>
        <w:t>Head of School</w:t>
      </w:r>
      <w:r w:rsidR="004E36B8" w:rsidRPr="00F336DB">
        <w:rPr>
          <w:rFonts w:ascii="Tahoma" w:hAnsi="Tahoma" w:cs="Tahoma"/>
        </w:rPr>
        <w:t xml:space="preserve">’s discretion and will not be required to go through the recruitment process. A </w:t>
      </w:r>
      <w:r w:rsidR="00A5179F" w:rsidRPr="00F336DB">
        <w:rPr>
          <w:rFonts w:ascii="Tahoma" w:hAnsi="Tahoma" w:cs="Tahoma"/>
        </w:rPr>
        <w:t xml:space="preserve">written </w:t>
      </w:r>
      <w:r w:rsidR="004E36B8" w:rsidRPr="00F336DB">
        <w:rPr>
          <w:rFonts w:ascii="Tahoma" w:hAnsi="Tahoma" w:cs="Tahoma"/>
        </w:rPr>
        <w:t xml:space="preserve">risk assessment will be conducted to </w:t>
      </w:r>
      <w:r w:rsidR="00B34ADA" w:rsidRPr="00F336DB">
        <w:rPr>
          <w:rFonts w:ascii="Tahoma" w:hAnsi="Tahoma" w:cs="Tahoma"/>
        </w:rPr>
        <w:t xml:space="preserve">determine what checks, </w:t>
      </w:r>
      <w:r w:rsidR="004E36B8" w:rsidRPr="00F336DB">
        <w:rPr>
          <w:rFonts w:ascii="Tahoma" w:hAnsi="Tahoma" w:cs="Tahoma"/>
        </w:rPr>
        <w:t>if any, are required</w:t>
      </w:r>
      <w:r w:rsidR="00B34ADA" w:rsidRPr="00F336DB">
        <w:rPr>
          <w:rFonts w:ascii="Tahoma" w:hAnsi="Tahoma" w:cs="Tahoma"/>
        </w:rPr>
        <w:t>.</w:t>
      </w:r>
      <w:r w:rsidR="004E36B8" w:rsidRPr="00F336DB">
        <w:rPr>
          <w:rFonts w:ascii="Tahoma" w:hAnsi="Tahoma" w:cs="Tahoma"/>
        </w:rPr>
        <w:t xml:space="preserve"> </w:t>
      </w:r>
    </w:p>
    <w:p w14:paraId="5362CB9F" w14:textId="6BAEEB40" w:rsidR="004E36B8" w:rsidRPr="00F336DB" w:rsidRDefault="00B34ADA" w:rsidP="00384183">
      <w:pPr>
        <w:rPr>
          <w:rFonts w:ascii="Tahoma" w:hAnsi="Tahoma" w:cs="Tahoma"/>
        </w:rPr>
      </w:pPr>
      <w:r w:rsidRPr="00F336DB">
        <w:rPr>
          <w:rFonts w:ascii="Tahoma" w:hAnsi="Tahoma" w:cs="Tahoma"/>
        </w:rPr>
        <w:t xml:space="preserve">An occasional volunteer will always be supervised by a member of staff, unless the appropriate DBS checks have been obtained. </w:t>
      </w:r>
      <w:r w:rsidR="004E36B8" w:rsidRPr="00F336DB">
        <w:rPr>
          <w:rFonts w:ascii="Tahoma" w:hAnsi="Tahoma" w:cs="Tahoma"/>
        </w:rPr>
        <w:t xml:space="preserve"> </w:t>
      </w:r>
    </w:p>
    <w:p w14:paraId="25512AB2" w14:textId="5C9278FF" w:rsidR="00B90330" w:rsidRPr="00F336DB" w:rsidRDefault="00B90330" w:rsidP="001B34AF">
      <w:pPr>
        <w:rPr>
          <w:rFonts w:ascii="Tahoma" w:hAnsi="Tahoma" w:cs="Tahoma"/>
          <w:b/>
          <w:bCs/>
        </w:rPr>
      </w:pPr>
      <w:r w:rsidRPr="00F336DB">
        <w:rPr>
          <w:rFonts w:ascii="Tahoma" w:hAnsi="Tahoma" w:cs="Tahoma"/>
          <w:b/>
          <w:bCs/>
        </w:rPr>
        <w:t>Regular volunteers</w:t>
      </w:r>
    </w:p>
    <w:p w14:paraId="1D230986" w14:textId="04B8B196" w:rsidR="00DC6DEC" w:rsidRPr="00F336DB" w:rsidRDefault="00896DB4" w:rsidP="00A5179F">
      <w:pPr>
        <w:rPr>
          <w:rFonts w:ascii="Tahoma" w:hAnsi="Tahoma" w:cs="Tahoma"/>
        </w:rPr>
      </w:pPr>
      <w:r w:rsidRPr="00F336DB">
        <w:rPr>
          <w:rFonts w:ascii="Tahoma" w:hAnsi="Tahoma" w:cs="Tahoma"/>
        </w:rPr>
        <w:t>Regular volunteers will always go through the following recruitment process:</w:t>
      </w:r>
    </w:p>
    <w:p w14:paraId="3418DEF5" w14:textId="345788AC" w:rsidR="00896DB4" w:rsidRPr="00F336DB" w:rsidRDefault="00896DB4" w:rsidP="00896DB4">
      <w:pPr>
        <w:pStyle w:val="ListParagraph"/>
        <w:numPr>
          <w:ilvl w:val="0"/>
          <w:numId w:val="34"/>
        </w:numPr>
        <w:rPr>
          <w:rFonts w:ascii="Tahoma" w:hAnsi="Tahoma" w:cs="Tahoma"/>
        </w:rPr>
      </w:pPr>
      <w:r w:rsidRPr="00F336DB">
        <w:rPr>
          <w:rFonts w:ascii="Tahoma" w:hAnsi="Tahoma" w:cs="Tahoma"/>
        </w:rPr>
        <w:t xml:space="preserve">The individual will be asked to have an informal discussion with a member of the SLT to ensure they are suitable for the role </w:t>
      </w:r>
    </w:p>
    <w:p w14:paraId="4E1AA5DC" w14:textId="2DCC0871" w:rsidR="00896DB4" w:rsidRPr="00F336DB" w:rsidRDefault="00896DB4" w:rsidP="00896DB4">
      <w:pPr>
        <w:pStyle w:val="ListParagraph"/>
        <w:numPr>
          <w:ilvl w:val="0"/>
          <w:numId w:val="34"/>
        </w:numPr>
        <w:rPr>
          <w:rFonts w:ascii="Tahoma" w:hAnsi="Tahoma" w:cs="Tahoma"/>
        </w:rPr>
      </w:pPr>
      <w:r w:rsidRPr="00F336DB">
        <w:rPr>
          <w:rFonts w:ascii="Tahoma" w:hAnsi="Tahoma" w:cs="Tahoma"/>
        </w:rPr>
        <w:t xml:space="preserve">The appropriate safer recruitment checks will be undertaken </w:t>
      </w:r>
    </w:p>
    <w:p w14:paraId="076CAA73" w14:textId="23D11A78" w:rsidR="00896DB4" w:rsidRPr="00F336DB" w:rsidRDefault="00896DB4" w:rsidP="00896DB4">
      <w:pPr>
        <w:pStyle w:val="ListParagraph"/>
        <w:numPr>
          <w:ilvl w:val="0"/>
          <w:numId w:val="34"/>
        </w:numPr>
        <w:rPr>
          <w:rFonts w:ascii="Tahoma" w:hAnsi="Tahoma" w:cs="Tahoma"/>
        </w:rPr>
      </w:pPr>
      <w:r w:rsidRPr="00F336DB">
        <w:rPr>
          <w:rFonts w:ascii="Tahoma" w:hAnsi="Tahoma" w:cs="Tahoma"/>
        </w:rPr>
        <w:t xml:space="preserve">The individual will be made aware of the roles and responsibilities they will be undertaking </w:t>
      </w:r>
    </w:p>
    <w:p w14:paraId="27F125DE" w14:textId="3142D0A0" w:rsidR="00896DB4" w:rsidRPr="00F336DB" w:rsidRDefault="00896DB4" w:rsidP="00A5179F">
      <w:pPr>
        <w:pStyle w:val="ListParagraph"/>
        <w:numPr>
          <w:ilvl w:val="0"/>
          <w:numId w:val="34"/>
        </w:numPr>
        <w:rPr>
          <w:rFonts w:ascii="Tahoma" w:hAnsi="Tahoma" w:cs="Tahoma"/>
        </w:rPr>
      </w:pPr>
      <w:r w:rsidRPr="00F336DB">
        <w:rPr>
          <w:rFonts w:ascii="Tahoma" w:hAnsi="Tahoma" w:cs="Tahoma"/>
        </w:rPr>
        <w:t xml:space="preserve">References will be sought where appropriate </w:t>
      </w:r>
    </w:p>
    <w:p w14:paraId="7B0B94FB" w14:textId="6CF44759" w:rsidR="00896DB4" w:rsidRPr="00F336DB" w:rsidRDefault="00896DB4" w:rsidP="001B34AF">
      <w:pPr>
        <w:rPr>
          <w:rFonts w:ascii="Tahoma" w:hAnsi="Tahoma" w:cs="Tahoma"/>
          <w:b/>
          <w:bCs/>
        </w:rPr>
      </w:pPr>
      <w:r w:rsidRPr="00F336DB">
        <w:rPr>
          <w:rFonts w:ascii="Tahoma" w:hAnsi="Tahoma" w:cs="Tahoma"/>
          <w:b/>
          <w:bCs/>
        </w:rPr>
        <w:t xml:space="preserve">Safeguarding checks </w:t>
      </w:r>
    </w:p>
    <w:p w14:paraId="3F9C82BE" w14:textId="3E97B561" w:rsidR="00896DB4" w:rsidRPr="00F336DB" w:rsidRDefault="00896DB4" w:rsidP="001B34AF">
      <w:pPr>
        <w:rPr>
          <w:rFonts w:ascii="Tahoma" w:hAnsi="Tahoma" w:cs="Tahoma"/>
        </w:rPr>
      </w:pPr>
      <w:r w:rsidRPr="00F336DB">
        <w:rPr>
          <w:rFonts w:ascii="Tahoma" w:hAnsi="Tahoma" w:cs="Tahoma"/>
        </w:rPr>
        <w:t>Under no circumstances will a volunteer on whom no checks have been obtained be left unsupervised or allowed to work in regulated activity.</w:t>
      </w:r>
    </w:p>
    <w:p w14:paraId="5D16275F" w14:textId="28A80197" w:rsidR="00DC6DEC" w:rsidRPr="00F336DB" w:rsidRDefault="00DC6DEC" w:rsidP="001B34AF">
      <w:pPr>
        <w:rPr>
          <w:rFonts w:ascii="Tahoma" w:hAnsi="Tahoma" w:cs="Tahoma"/>
        </w:rPr>
      </w:pPr>
      <w:r w:rsidRPr="00F336DB">
        <w:rPr>
          <w:rFonts w:ascii="Tahoma" w:hAnsi="Tahoma" w:cs="Tahoma"/>
        </w:rPr>
        <w:t>The school will conduct a risk assessment and use its professional judgement to decide what checks are required. The risk assessment will consider:</w:t>
      </w:r>
    </w:p>
    <w:p w14:paraId="20CCF3F4" w14:textId="295DA450" w:rsidR="00DC6DEC" w:rsidRPr="00F336DB" w:rsidRDefault="00DC6DEC" w:rsidP="00DC6DEC">
      <w:pPr>
        <w:pStyle w:val="ListParagraph"/>
        <w:numPr>
          <w:ilvl w:val="0"/>
          <w:numId w:val="35"/>
        </w:numPr>
        <w:rPr>
          <w:rFonts w:ascii="Tahoma" w:hAnsi="Tahoma" w:cs="Tahoma"/>
        </w:rPr>
      </w:pPr>
      <w:r w:rsidRPr="00F336DB">
        <w:rPr>
          <w:rFonts w:ascii="Tahoma" w:hAnsi="Tahoma" w:cs="Tahoma"/>
        </w:rPr>
        <w:t xml:space="preserve">The nature of the work with children, </w:t>
      </w:r>
      <w:r w:rsidR="00AD4717" w:rsidRPr="00F336DB">
        <w:rPr>
          <w:rFonts w:ascii="Tahoma" w:hAnsi="Tahoma" w:cs="Tahoma"/>
        </w:rPr>
        <w:t xml:space="preserve">especially if it will constitute regulated activity, </w:t>
      </w:r>
      <w:r w:rsidRPr="00F336DB">
        <w:rPr>
          <w:rFonts w:ascii="Tahoma" w:hAnsi="Tahoma" w:cs="Tahoma"/>
        </w:rPr>
        <w:t xml:space="preserve">including the level of supervision. </w:t>
      </w:r>
    </w:p>
    <w:p w14:paraId="35A650E2" w14:textId="2C929CFF" w:rsidR="00DC6DEC" w:rsidRPr="00F336DB" w:rsidRDefault="00DC6DEC" w:rsidP="00DC6DEC">
      <w:pPr>
        <w:pStyle w:val="ListParagraph"/>
        <w:numPr>
          <w:ilvl w:val="0"/>
          <w:numId w:val="35"/>
        </w:numPr>
        <w:rPr>
          <w:rFonts w:ascii="Tahoma" w:hAnsi="Tahoma" w:cs="Tahoma"/>
        </w:rPr>
      </w:pPr>
      <w:r w:rsidRPr="00F336DB">
        <w:rPr>
          <w:rFonts w:ascii="Tahoma" w:hAnsi="Tahoma" w:cs="Tahoma"/>
        </w:rPr>
        <w:t xml:space="preserve">What the school knows about the volunteer, including formal or informal information offered by staff, parents and other volunteers. </w:t>
      </w:r>
    </w:p>
    <w:p w14:paraId="0F9DACAB" w14:textId="5AA527A8" w:rsidR="00DC6DEC" w:rsidRPr="00F336DB" w:rsidRDefault="00DC6DEC" w:rsidP="00DC6DEC">
      <w:pPr>
        <w:pStyle w:val="ListParagraph"/>
        <w:numPr>
          <w:ilvl w:val="0"/>
          <w:numId w:val="35"/>
        </w:numPr>
        <w:rPr>
          <w:rFonts w:ascii="Tahoma" w:hAnsi="Tahoma" w:cs="Tahoma"/>
        </w:rPr>
      </w:pPr>
      <w:r w:rsidRPr="00F336DB">
        <w:rPr>
          <w:rFonts w:ascii="Tahoma" w:hAnsi="Tahoma" w:cs="Tahoma"/>
        </w:rPr>
        <w:t>Whether the volunteer has other employment or undertakes voluntary activities where referees can advise on their suitability.</w:t>
      </w:r>
    </w:p>
    <w:p w14:paraId="6513857F" w14:textId="50622D44" w:rsidR="00DC6DEC" w:rsidRPr="00F336DB" w:rsidRDefault="00DC6DEC" w:rsidP="00A5179F">
      <w:pPr>
        <w:pStyle w:val="ListParagraph"/>
        <w:numPr>
          <w:ilvl w:val="0"/>
          <w:numId w:val="35"/>
        </w:numPr>
        <w:rPr>
          <w:rFonts w:ascii="Tahoma" w:hAnsi="Tahoma" w:cs="Tahoma"/>
        </w:rPr>
      </w:pPr>
      <w:r w:rsidRPr="00F336DB">
        <w:rPr>
          <w:rFonts w:ascii="Tahoma" w:hAnsi="Tahoma" w:cs="Tahoma"/>
        </w:rPr>
        <w:t xml:space="preserve">Whether the role is eligible for a DBS check, and if it is, the level of check required. </w:t>
      </w:r>
    </w:p>
    <w:p w14:paraId="50BDA14D" w14:textId="72621C23" w:rsidR="00B34ADA" w:rsidRPr="00F336DB" w:rsidRDefault="00B34ADA" w:rsidP="001B34AF">
      <w:pPr>
        <w:rPr>
          <w:rFonts w:ascii="Tahoma" w:hAnsi="Tahoma" w:cs="Tahoma"/>
        </w:rPr>
      </w:pPr>
      <w:r w:rsidRPr="00F336DB">
        <w:rPr>
          <w:rFonts w:ascii="Tahoma" w:hAnsi="Tahoma" w:cs="Tahoma"/>
        </w:rPr>
        <w:t xml:space="preserve">Details of the risk assessment will be recorded and any </w:t>
      </w:r>
      <w:r w:rsidR="00A5179F" w:rsidRPr="00F336DB">
        <w:rPr>
          <w:rFonts w:ascii="Tahoma" w:hAnsi="Tahoma" w:cs="Tahoma"/>
        </w:rPr>
        <w:t xml:space="preserve">DBS </w:t>
      </w:r>
      <w:r w:rsidRPr="00F336DB">
        <w:rPr>
          <w:rFonts w:ascii="Tahoma" w:hAnsi="Tahoma" w:cs="Tahoma"/>
        </w:rPr>
        <w:t>checks</w:t>
      </w:r>
      <w:r w:rsidR="00A5179F" w:rsidRPr="00F336DB">
        <w:rPr>
          <w:rFonts w:ascii="Tahoma" w:hAnsi="Tahoma" w:cs="Tahoma"/>
        </w:rPr>
        <w:t xml:space="preserve"> applied for </w:t>
      </w:r>
      <w:r w:rsidRPr="00F336DB">
        <w:rPr>
          <w:rFonts w:ascii="Tahoma" w:hAnsi="Tahoma" w:cs="Tahoma"/>
        </w:rPr>
        <w:t xml:space="preserve">will be recorded on </w:t>
      </w:r>
      <w:r w:rsidRPr="00F336DB">
        <w:rPr>
          <w:rFonts w:ascii="Tahoma" w:hAnsi="Tahoma" w:cs="Tahoma"/>
          <w:bCs/>
        </w:rPr>
        <w:t>the school’s S</w:t>
      </w:r>
      <w:r w:rsidR="00A5179F" w:rsidRPr="00F336DB">
        <w:rPr>
          <w:rFonts w:ascii="Tahoma" w:hAnsi="Tahoma" w:cs="Tahoma"/>
          <w:bCs/>
        </w:rPr>
        <w:t xml:space="preserve">ingle </w:t>
      </w:r>
      <w:r w:rsidRPr="00F336DB">
        <w:rPr>
          <w:rFonts w:ascii="Tahoma" w:hAnsi="Tahoma" w:cs="Tahoma"/>
          <w:bCs/>
        </w:rPr>
        <w:t>C</w:t>
      </w:r>
      <w:r w:rsidR="00A5179F" w:rsidRPr="00F336DB">
        <w:rPr>
          <w:rFonts w:ascii="Tahoma" w:hAnsi="Tahoma" w:cs="Tahoma"/>
          <w:bCs/>
        </w:rPr>
        <w:t xml:space="preserve">entral </w:t>
      </w:r>
      <w:r w:rsidRPr="00F336DB">
        <w:rPr>
          <w:rFonts w:ascii="Tahoma" w:hAnsi="Tahoma" w:cs="Tahoma"/>
          <w:bCs/>
        </w:rPr>
        <w:t>R</w:t>
      </w:r>
      <w:r w:rsidR="00A5179F" w:rsidRPr="00F336DB">
        <w:rPr>
          <w:rFonts w:ascii="Tahoma" w:hAnsi="Tahoma" w:cs="Tahoma"/>
          <w:bCs/>
        </w:rPr>
        <w:t>ecord</w:t>
      </w:r>
      <w:r w:rsidRPr="00F336DB">
        <w:rPr>
          <w:rFonts w:ascii="Tahoma" w:hAnsi="Tahoma" w:cs="Tahoma"/>
        </w:rPr>
        <w:t xml:space="preserve">. </w:t>
      </w:r>
    </w:p>
    <w:p w14:paraId="28AE9DAB" w14:textId="5230277E" w:rsidR="001B34AF" w:rsidRPr="00F336DB" w:rsidRDefault="00DC6DEC" w:rsidP="001B34AF">
      <w:pPr>
        <w:rPr>
          <w:rFonts w:ascii="Tahoma" w:hAnsi="Tahoma" w:cs="Tahoma"/>
        </w:rPr>
      </w:pPr>
      <w:r w:rsidRPr="00F336DB">
        <w:rPr>
          <w:rFonts w:ascii="Tahoma" w:hAnsi="Tahoma" w:cs="Tahoma"/>
        </w:rPr>
        <w:t>If a volunteer will be working in regulated activity, an enhanced DBS check with children’s barred list information will be required.</w:t>
      </w:r>
      <w:r w:rsidR="001B34AF" w:rsidRPr="00F336DB">
        <w:rPr>
          <w:rFonts w:ascii="Tahoma" w:hAnsi="Tahoma" w:cs="Tahoma"/>
        </w:rPr>
        <w:t xml:space="preserve"> The school</w:t>
      </w:r>
      <w:r w:rsidRPr="00F336DB">
        <w:rPr>
          <w:rFonts w:ascii="Tahoma" w:hAnsi="Tahoma" w:cs="Tahoma"/>
        </w:rPr>
        <w:t xml:space="preserve"> will not request barred list information on </w:t>
      </w:r>
      <w:r w:rsidRPr="00F336DB">
        <w:rPr>
          <w:rFonts w:ascii="Tahoma" w:hAnsi="Tahoma" w:cs="Tahoma"/>
        </w:rPr>
        <w:lastRenderedPageBreak/>
        <w:t xml:space="preserve">a volunteer if they are supervised, as they are not considered to be engaged in regulated activity. </w:t>
      </w:r>
      <w:r w:rsidR="001B34AF" w:rsidRPr="00F336DB">
        <w:rPr>
          <w:rFonts w:ascii="Tahoma" w:hAnsi="Tahoma" w:cs="Tahoma"/>
        </w:rPr>
        <w:t xml:space="preserve"> </w:t>
      </w:r>
    </w:p>
    <w:p w14:paraId="4DE370FA" w14:textId="27C928DB" w:rsidR="001B34AF" w:rsidRPr="00F336DB" w:rsidRDefault="001B34AF" w:rsidP="001B34AF">
      <w:pPr>
        <w:rPr>
          <w:rFonts w:ascii="Tahoma" w:hAnsi="Tahoma" w:cs="Tahoma"/>
        </w:rPr>
      </w:pPr>
      <w:r w:rsidRPr="00F336DB">
        <w:rPr>
          <w:rFonts w:ascii="Tahoma" w:hAnsi="Tahoma" w:cs="Tahoma"/>
        </w:rPr>
        <w:t xml:space="preserve">For volunteers who are not in regulated activity, but who have the opportunity to come into contact with pupils on a regular basis, it is at the discretion of the school to decide whether or not a DBS check is required. </w:t>
      </w:r>
    </w:p>
    <w:p w14:paraId="2DEAE512" w14:textId="7AA506A7" w:rsidR="0020602B" w:rsidRPr="00F336DB" w:rsidRDefault="0020602B" w:rsidP="0020602B">
      <w:pPr>
        <w:rPr>
          <w:rFonts w:ascii="Tahoma" w:hAnsi="Tahoma" w:cs="Tahoma"/>
        </w:rPr>
      </w:pPr>
      <w:r w:rsidRPr="00F336DB">
        <w:rPr>
          <w:rFonts w:ascii="Tahoma" w:hAnsi="Tahoma" w:cs="Tahoma"/>
        </w:rPr>
        <w:t xml:space="preserve">Volunteers will not be re-checked if they have already had a DBS check; however, the school will consider obtaining a new DBS check, at the level appropriate to the role, if there are concerns about a volunteer. </w:t>
      </w:r>
    </w:p>
    <w:p w14:paraId="33093866" w14:textId="38DE5FD4" w:rsidR="00125C5D" w:rsidRPr="00F336DB" w:rsidRDefault="00125C5D" w:rsidP="001B34AF">
      <w:pPr>
        <w:rPr>
          <w:rFonts w:ascii="Tahoma" w:hAnsi="Tahoma" w:cs="Tahoma"/>
        </w:rPr>
      </w:pPr>
      <w:r w:rsidRPr="00F336DB">
        <w:rPr>
          <w:rFonts w:ascii="Tahoma" w:hAnsi="Tahoma" w:cs="Tahoma"/>
        </w:rPr>
        <w:t xml:space="preserve">All checks will be conducted in line with the school’s Safer Recruitment Policy. </w:t>
      </w:r>
    </w:p>
    <w:p w14:paraId="461E0F6A" w14:textId="4E243AD7" w:rsidR="00125C5D" w:rsidRPr="00F336DB" w:rsidRDefault="00125C5D" w:rsidP="00D07CEF">
      <w:pPr>
        <w:pStyle w:val="Heading10"/>
        <w:rPr>
          <w:rFonts w:ascii="Tahoma" w:hAnsi="Tahoma" w:cs="Tahoma"/>
        </w:rPr>
      </w:pPr>
      <w:bookmarkStart w:id="8" w:name="_Supervision"/>
      <w:bookmarkEnd w:id="8"/>
      <w:r w:rsidRPr="00F336DB">
        <w:rPr>
          <w:rFonts w:ascii="Tahoma" w:hAnsi="Tahoma" w:cs="Tahoma"/>
        </w:rPr>
        <w:t xml:space="preserve">Supervision </w:t>
      </w:r>
    </w:p>
    <w:p w14:paraId="0A421FFD" w14:textId="270F1AD6" w:rsidR="00125C5D" w:rsidRPr="00F336DB" w:rsidRDefault="00125C5D" w:rsidP="00125C5D">
      <w:pPr>
        <w:rPr>
          <w:rFonts w:ascii="Tahoma" w:hAnsi="Tahoma" w:cs="Tahoma"/>
        </w:rPr>
      </w:pPr>
      <w:r w:rsidRPr="00F336DB">
        <w:rPr>
          <w:rFonts w:ascii="Tahoma" w:hAnsi="Tahoma" w:cs="Tahoma"/>
        </w:rPr>
        <w:t xml:space="preserve">If a volunteer is required to be supervised when undertaking an activity, who would otherwise be in regulated activity if not supervised, the school will ensure that: </w:t>
      </w:r>
    </w:p>
    <w:p w14:paraId="25D1F585" w14:textId="77777777" w:rsidR="00125C5D" w:rsidRPr="00F336DB" w:rsidRDefault="00125C5D" w:rsidP="00125C5D">
      <w:pPr>
        <w:pStyle w:val="ListParagraph"/>
        <w:numPr>
          <w:ilvl w:val="0"/>
          <w:numId w:val="19"/>
        </w:numPr>
        <w:rPr>
          <w:rFonts w:ascii="Tahoma" w:hAnsi="Tahoma" w:cs="Tahoma"/>
        </w:rPr>
      </w:pPr>
      <w:r w:rsidRPr="00F336DB">
        <w:rPr>
          <w:rFonts w:ascii="Tahoma" w:hAnsi="Tahoma" w:cs="Tahoma"/>
        </w:rPr>
        <w:t>There is supervision by an individual who is in regulated activity.</w:t>
      </w:r>
    </w:p>
    <w:p w14:paraId="02C4A32C" w14:textId="77777777" w:rsidR="00125C5D" w:rsidRPr="00F336DB" w:rsidRDefault="00125C5D" w:rsidP="00125C5D">
      <w:pPr>
        <w:pStyle w:val="ListParagraph"/>
        <w:numPr>
          <w:ilvl w:val="0"/>
          <w:numId w:val="19"/>
        </w:numPr>
        <w:rPr>
          <w:rFonts w:ascii="Tahoma" w:hAnsi="Tahoma" w:cs="Tahoma"/>
        </w:rPr>
      </w:pPr>
      <w:r w:rsidRPr="00F336DB">
        <w:rPr>
          <w:rFonts w:ascii="Tahoma" w:hAnsi="Tahoma" w:cs="Tahoma"/>
        </w:rPr>
        <w:t>The supervision is regular and day-to-day.</w:t>
      </w:r>
    </w:p>
    <w:p w14:paraId="4CB476C5" w14:textId="7A76343E" w:rsidR="00125C5D" w:rsidRPr="00F336DB" w:rsidRDefault="00125C5D" w:rsidP="00125C5D">
      <w:pPr>
        <w:pStyle w:val="ListParagraph"/>
        <w:numPr>
          <w:ilvl w:val="0"/>
          <w:numId w:val="19"/>
        </w:numPr>
        <w:rPr>
          <w:rFonts w:ascii="Tahoma" w:hAnsi="Tahoma" w:cs="Tahoma"/>
        </w:rPr>
      </w:pPr>
      <w:r w:rsidRPr="00F336DB">
        <w:rPr>
          <w:rFonts w:ascii="Tahoma" w:hAnsi="Tahoma" w:cs="Tahoma"/>
        </w:rPr>
        <w:t>The supervision is reasonable in all the circumstances to ensure the protection of the pupils.</w:t>
      </w:r>
    </w:p>
    <w:p w14:paraId="423D4EB7" w14:textId="77777777" w:rsidR="00125C5D" w:rsidRPr="00F336DB" w:rsidRDefault="00125C5D" w:rsidP="00125C5D">
      <w:pPr>
        <w:rPr>
          <w:rFonts w:ascii="Tahoma" w:hAnsi="Tahoma" w:cs="Tahoma"/>
        </w:rPr>
      </w:pPr>
      <w:r w:rsidRPr="00F336DB">
        <w:rPr>
          <w:rFonts w:ascii="Tahoma" w:hAnsi="Tahoma" w:cs="Tahoma"/>
        </w:rPr>
        <w:t>When determining what supervision is reasonable so that the volunteer would not be in regulated activity, the school will take the following factors into consideration:</w:t>
      </w:r>
    </w:p>
    <w:p w14:paraId="4501A995"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The ages of the pupils, including whether there is a large gap in their ages</w:t>
      </w:r>
    </w:p>
    <w:p w14:paraId="6BD39091"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The number of pupils that the volunteer is working with</w:t>
      </w:r>
    </w:p>
    <w:p w14:paraId="2E5E09E8"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Whether or not there are other staff members present during the activity</w:t>
      </w:r>
    </w:p>
    <w:p w14:paraId="68AECD3D"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The nature of the volunteer’s work and the opportunity for contact with pupils</w:t>
      </w:r>
    </w:p>
    <w:p w14:paraId="150493B3"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How vulnerable the pupils are</w:t>
      </w:r>
    </w:p>
    <w:p w14:paraId="6BA2FB23" w14:textId="77777777" w:rsidR="00125C5D" w:rsidRPr="00F336DB" w:rsidRDefault="00125C5D" w:rsidP="00125C5D">
      <w:pPr>
        <w:pStyle w:val="ListParagraph"/>
        <w:numPr>
          <w:ilvl w:val="0"/>
          <w:numId w:val="20"/>
        </w:numPr>
        <w:rPr>
          <w:rFonts w:ascii="Tahoma" w:hAnsi="Tahoma" w:cs="Tahoma"/>
        </w:rPr>
      </w:pPr>
      <w:r w:rsidRPr="00F336DB">
        <w:rPr>
          <w:rFonts w:ascii="Tahoma" w:hAnsi="Tahoma" w:cs="Tahoma"/>
        </w:rPr>
        <w:t>How many volunteers would be supervised by each member of supervising staff</w:t>
      </w:r>
    </w:p>
    <w:p w14:paraId="288288A8" w14:textId="460F1E42" w:rsidR="00303DFB" w:rsidRPr="00F336DB" w:rsidRDefault="00303DFB" w:rsidP="00D07CEF">
      <w:pPr>
        <w:pStyle w:val="Heading10"/>
        <w:rPr>
          <w:rFonts w:ascii="Tahoma" w:hAnsi="Tahoma" w:cs="Tahoma"/>
        </w:rPr>
      </w:pPr>
      <w:bookmarkStart w:id="9" w:name="_[Updated]_Induction"/>
      <w:bookmarkEnd w:id="9"/>
      <w:r w:rsidRPr="00F336DB">
        <w:rPr>
          <w:rFonts w:ascii="Tahoma" w:hAnsi="Tahoma" w:cs="Tahoma"/>
        </w:rPr>
        <w:t xml:space="preserve"> </w:t>
      </w:r>
      <w:r w:rsidR="00125C5D" w:rsidRPr="00F336DB">
        <w:rPr>
          <w:rFonts w:ascii="Tahoma" w:hAnsi="Tahoma" w:cs="Tahoma"/>
        </w:rPr>
        <w:t xml:space="preserve">Induction </w:t>
      </w:r>
      <w:r w:rsidRPr="00F336DB">
        <w:rPr>
          <w:rFonts w:ascii="Tahoma" w:hAnsi="Tahoma" w:cs="Tahoma"/>
        </w:rPr>
        <w:t xml:space="preserve"> </w:t>
      </w:r>
    </w:p>
    <w:p w14:paraId="3A7320DF" w14:textId="5FE5F612" w:rsidR="00020127" w:rsidRPr="00F336DB" w:rsidRDefault="00020127" w:rsidP="00463B19">
      <w:pPr>
        <w:rPr>
          <w:rFonts w:ascii="Tahoma" w:hAnsi="Tahoma" w:cs="Tahoma"/>
        </w:rPr>
      </w:pPr>
      <w:r w:rsidRPr="00F336DB">
        <w:rPr>
          <w:rFonts w:ascii="Tahoma" w:hAnsi="Tahoma" w:cs="Tahoma"/>
        </w:rPr>
        <w:t xml:space="preserve">Volunteers will be required to read and agree to the Code of Conduct </w:t>
      </w:r>
      <w:r w:rsidR="00B34ADA" w:rsidRPr="00F336DB">
        <w:rPr>
          <w:rFonts w:ascii="Tahoma" w:hAnsi="Tahoma" w:cs="Tahoma"/>
        </w:rPr>
        <w:t xml:space="preserve">and Staff Code of Conduct </w:t>
      </w:r>
      <w:r w:rsidRPr="00F336DB">
        <w:rPr>
          <w:rFonts w:ascii="Tahoma" w:hAnsi="Tahoma" w:cs="Tahoma"/>
        </w:rPr>
        <w:t xml:space="preserve">before starting their role at the school. </w:t>
      </w:r>
    </w:p>
    <w:p w14:paraId="04EAF322" w14:textId="70370A0A" w:rsidR="00463B19" w:rsidRPr="00F336DB" w:rsidRDefault="00463B19" w:rsidP="00463B19">
      <w:pPr>
        <w:rPr>
          <w:rFonts w:ascii="Tahoma" w:hAnsi="Tahoma" w:cs="Tahoma"/>
        </w:rPr>
      </w:pPr>
      <w:r w:rsidRPr="00F336DB">
        <w:rPr>
          <w:rFonts w:ascii="Tahoma" w:hAnsi="Tahoma" w:cs="Tahoma"/>
        </w:rPr>
        <w:t>All volunteer</w:t>
      </w:r>
      <w:r w:rsidR="00020127" w:rsidRPr="00F336DB">
        <w:rPr>
          <w:rFonts w:ascii="Tahoma" w:hAnsi="Tahoma" w:cs="Tahoma"/>
        </w:rPr>
        <w:t>s will</w:t>
      </w:r>
      <w:r w:rsidRPr="00F336DB">
        <w:rPr>
          <w:rFonts w:ascii="Tahoma" w:hAnsi="Tahoma" w:cs="Tahoma"/>
        </w:rPr>
        <w:t xml:space="preserve"> be required to make themselves familiar with school procedures</w:t>
      </w:r>
      <w:r w:rsidR="00372925" w:rsidRPr="00F336DB">
        <w:rPr>
          <w:rFonts w:ascii="Tahoma" w:hAnsi="Tahoma" w:cs="Tahoma"/>
        </w:rPr>
        <w:t xml:space="preserve"> as part of their induction</w:t>
      </w:r>
      <w:r w:rsidRPr="00F336DB">
        <w:rPr>
          <w:rFonts w:ascii="Tahoma" w:hAnsi="Tahoma" w:cs="Tahoma"/>
        </w:rPr>
        <w:t>, including the following:</w:t>
      </w:r>
    </w:p>
    <w:p w14:paraId="447E2137" w14:textId="0929E061" w:rsidR="00463B19" w:rsidRPr="00F336DB" w:rsidRDefault="00463B19" w:rsidP="00463B19">
      <w:pPr>
        <w:pStyle w:val="ListParagraph"/>
        <w:numPr>
          <w:ilvl w:val="0"/>
          <w:numId w:val="14"/>
        </w:numPr>
        <w:rPr>
          <w:rFonts w:ascii="Tahoma" w:hAnsi="Tahoma" w:cs="Tahoma"/>
        </w:rPr>
      </w:pPr>
      <w:bookmarkStart w:id="10" w:name="_Hlk110513745"/>
      <w:r w:rsidRPr="00F336DB">
        <w:rPr>
          <w:rFonts w:ascii="Tahoma" w:hAnsi="Tahoma" w:cs="Tahoma"/>
        </w:rPr>
        <w:t>Child Protection and Safeguarding Policy</w:t>
      </w:r>
    </w:p>
    <w:p w14:paraId="2691AB54" w14:textId="0F99A8AD" w:rsidR="00020127" w:rsidRPr="00F336DB" w:rsidRDefault="00020127" w:rsidP="00463B19">
      <w:pPr>
        <w:pStyle w:val="ListParagraph"/>
        <w:numPr>
          <w:ilvl w:val="0"/>
          <w:numId w:val="14"/>
        </w:numPr>
        <w:rPr>
          <w:rFonts w:ascii="Tahoma" w:hAnsi="Tahoma" w:cs="Tahoma"/>
        </w:rPr>
      </w:pPr>
      <w:r w:rsidRPr="00F336DB">
        <w:rPr>
          <w:rFonts w:ascii="Tahoma" w:hAnsi="Tahoma" w:cs="Tahoma"/>
        </w:rPr>
        <w:t xml:space="preserve">Allegations of Abuse Against Staff Policy </w:t>
      </w:r>
    </w:p>
    <w:p w14:paraId="14E8BE48" w14:textId="5DFEAEC0" w:rsidR="00020127" w:rsidRPr="00F336DB" w:rsidRDefault="00020127" w:rsidP="00463B19">
      <w:pPr>
        <w:pStyle w:val="ListParagraph"/>
        <w:numPr>
          <w:ilvl w:val="0"/>
          <w:numId w:val="14"/>
        </w:numPr>
        <w:rPr>
          <w:rFonts w:ascii="Tahoma" w:hAnsi="Tahoma" w:cs="Tahoma"/>
        </w:rPr>
      </w:pPr>
      <w:r w:rsidRPr="00F336DB">
        <w:rPr>
          <w:rFonts w:ascii="Tahoma" w:hAnsi="Tahoma" w:cs="Tahoma"/>
        </w:rPr>
        <w:t>Low-level Safeguarding Concerns Policy</w:t>
      </w:r>
    </w:p>
    <w:p w14:paraId="331518F5" w14:textId="77777777" w:rsidR="00020127" w:rsidRPr="00F336DB" w:rsidRDefault="00020127" w:rsidP="00463B19">
      <w:pPr>
        <w:pStyle w:val="ListParagraph"/>
        <w:numPr>
          <w:ilvl w:val="0"/>
          <w:numId w:val="14"/>
        </w:numPr>
        <w:rPr>
          <w:rFonts w:ascii="Tahoma" w:hAnsi="Tahoma" w:cs="Tahoma"/>
        </w:rPr>
      </w:pPr>
      <w:r w:rsidRPr="00F336DB">
        <w:rPr>
          <w:rFonts w:ascii="Tahoma" w:hAnsi="Tahoma" w:cs="Tahoma"/>
        </w:rPr>
        <w:t>Staff Equality, Equity, Diversity and Inclusion Policy</w:t>
      </w:r>
    </w:p>
    <w:p w14:paraId="15B34456" w14:textId="5F1AFEE2" w:rsidR="00463B19" w:rsidRPr="00F336DB" w:rsidRDefault="00463B19" w:rsidP="00463B19">
      <w:pPr>
        <w:pStyle w:val="ListParagraph"/>
        <w:numPr>
          <w:ilvl w:val="0"/>
          <w:numId w:val="14"/>
        </w:numPr>
        <w:rPr>
          <w:rFonts w:ascii="Tahoma" w:hAnsi="Tahoma" w:cs="Tahoma"/>
        </w:rPr>
      </w:pPr>
      <w:r w:rsidRPr="00F336DB">
        <w:rPr>
          <w:rFonts w:ascii="Tahoma" w:hAnsi="Tahoma" w:cs="Tahoma"/>
        </w:rPr>
        <w:t>Health and Safety Policy</w:t>
      </w:r>
    </w:p>
    <w:p w14:paraId="195160AD" w14:textId="499EE398" w:rsidR="00463B19" w:rsidRPr="00F336DB" w:rsidRDefault="00463B19" w:rsidP="00463B19">
      <w:pPr>
        <w:pStyle w:val="ListParagraph"/>
        <w:numPr>
          <w:ilvl w:val="0"/>
          <w:numId w:val="14"/>
        </w:numPr>
        <w:rPr>
          <w:rFonts w:ascii="Tahoma" w:hAnsi="Tahoma" w:cs="Tahoma"/>
        </w:rPr>
      </w:pPr>
      <w:r w:rsidRPr="00F336DB">
        <w:rPr>
          <w:rFonts w:ascii="Tahoma" w:hAnsi="Tahoma" w:cs="Tahoma"/>
        </w:rPr>
        <w:t>Fire Safety Policy</w:t>
      </w:r>
    </w:p>
    <w:p w14:paraId="61F6809F" w14:textId="6F8E0E64" w:rsidR="00463B19" w:rsidRPr="00F336DB" w:rsidRDefault="00463B19" w:rsidP="00463B19">
      <w:pPr>
        <w:pStyle w:val="ListParagraph"/>
        <w:numPr>
          <w:ilvl w:val="0"/>
          <w:numId w:val="14"/>
        </w:numPr>
        <w:rPr>
          <w:rFonts w:ascii="Tahoma" w:hAnsi="Tahoma" w:cs="Tahoma"/>
        </w:rPr>
      </w:pPr>
      <w:r w:rsidRPr="00F336DB">
        <w:rPr>
          <w:rFonts w:ascii="Tahoma" w:hAnsi="Tahoma" w:cs="Tahoma"/>
        </w:rPr>
        <w:t>Behaviou</w:t>
      </w:r>
      <w:r w:rsidR="00020127" w:rsidRPr="00F336DB">
        <w:rPr>
          <w:rFonts w:ascii="Tahoma" w:hAnsi="Tahoma" w:cs="Tahoma"/>
        </w:rPr>
        <w:t>r</w:t>
      </w:r>
      <w:r w:rsidRPr="00F336DB">
        <w:rPr>
          <w:rFonts w:ascii="Tahoma" w:hAnsi="Tahoma" w:cs="Tahoma"/>
        </w:rPr>
        <w:t xml:space="preserve"> Policy</w:t>
      </w:r>
    </w:p>
    <w:p w14:paraId="48B1414F" w14:textId="37CAF9CE" w:rsidR="00463B19" w:rsidRPr="00F336DB" w:rsidRDefault="00463B19" w:rsidP="00463B19">
      <w:pPr>
        <w:pStyle w:val="ListParagraph"/>
        <w:numPr>
          <w:ilvl w:val="0"/>
          <w:numId w:val="14"/>
        </w:numPr>
        <w:rPr>
          <w:rFonts w:ascii="Tahoma" w:hAnsi="Tahoma" w:cs="Tahoma"/>
        </w:rPr>
      </w:pPr>
      <w:r w:rsidRPr="00F336DB">
        <w:rPr>
          <w:rFonts w:ascii="Tahoma" w:hAnsi="Tahoma" w:cs="Tahoma"/>
        </w:rPr>
        <w:t>Anti-bullying Policy</w:t>
      </w:r>
    </w:p>
    <w:p w14:paraId="53233C9B" w14:textId="766271EC" w:rsidR="00463B19" w:rsidRPr="00F336DB" w:rsidRDefault="00463B19" w:rsidP="00463B19">
      <w:pPr>
        <w:pStyle w:val="ListParagraph"/>
        <w:numPr>
          <w:ilvl w:val="0"/>
          <w:numId w:val="14"/>
        </w:numPr>
        <w:rPr>
          <w:rFonts w:ascii="Tahoma" w:hAnsi="Tahoma" w:cs="Tahoma"/>
        </w:rPr>
      </w:pPr>
      <w:r w:rsidRPr="00F336DB">
        <w:rPr>
          <w:rFonts w:ascii="Tahoma" w:hAnsi="Tahoma" w:cs="Tahoma"/>
        </w:rPr>
        <w:lastRenderedPageBreak/>
        <w:t>Whistleblowing Policy</w:t>
      </w:r>
    </w:p>
    <w:p w14:paraId="09D8D609" w14:textId="18767474" w:rsidR="00463B19" w:rsidRPr="00F336DB" w:rsidRDefault="00463B19" w:rsidP="00463B19">
      <w:pPr>
        <w:pStyle w:val="ListParagraph"/>
        <w:numPr>
          <w:ilvl w:val="0"/>
          <w:numId w:val="14"/>
        </w:numPr>
        <w:rPr>
          <w:rFonts w:ascii="Tahoma" w:hAnsi="Tahoma" w:cs="Tahoma"/>
        </w:rPr>
      </w:pPr>
      <w:r w:rsidRPr="00F336DB">
        <w:rPr>
          <w:rFonts w:ascii="Tahoma" w:hAnsi="Tahoma" w:cs="Tahoma"/>
        </w:rPr>
        <w:t>Disciplinary Policy and Procedure</w:t>
      </w:r>
    </w:p>
    <w:p w14:paraId="5E97D4EF" w14:textId="21F1C745" w:rsidR="00463B19" w:rsidRPr="00F336DB" w:rsidRDefault="00463B19" w:rsidP="00463B19">
      <w:pPr>
        <w:pStyle w:val="ListParagraph"/>
        <w:numPr>
          <w:ilvl w:val="0"/>
          <w:numId w:val="14"/>
        </w:numPr>
        <w:rPr>
          <w:rFonts w:ascii="Tahoma" w:hAnsi="Tahoma" w:cs="Tahoma"/>
        </w:rPr>
      </w:pPr>
      <w:r w:rsidRPr="00F336DB">
        <w:rPr>
          <w:rFonts w:ascii="Tahoma" w:hAnsi="Tahoma" w:cs="Tahoma"/>
        </w:rPr>
        <w:t>Complaints Procedures Policy</w:t>
      </w:r>
    </w:p>
    <w:p w14:paraId="01D0C179" w14:textId="7FC4CFC2" w:rsidR="00463B19" w:rsidRPr="00F336DB" w:rsidRDefault="00463B19" w:rsidP="00463B19">
      <w:pPr>
        <w:pStyle w:val="ListParagraph"/>
        <w:numPr>
          <w:ilvl w:val="0"/>
          <w:numId w:val="14"/>
        </w:numPr>
        <w:rPr>
          <w:rFonts w:ascii="Tahoma" w:hAnsi="Tahoma" w:cs="Tahoma"/>
        </w:rPr>
      </w:pPr>
      <w:r w:rsidRPr="00F336DB">
        <w:rPr>
          <w:rFonts w:ascii="Tahoma" w:hAnsi="Tahoma" w:cs="Tahoma"/>
        </w:rPr>
        <w:t>Allegations of Abuse Against Staff Policy</w:t>
      </w:r>
    </w:p>
    <w:p w14:paraId="2F5EEF67" w14:textId="7AEE615D" w:rsidR="00463B19" w:rsidRPr="00F336DB" w:rsidRDefault="00463B19" w:rsidP="00463B19">
      <w:pPr>
        <w:pStyle w:val="ListParagraph"/>
        <w:numPr>
          <w:ilvl w:val="0"/>
          <w:numId w:val="14"/>
        </w:numPr>
        <w:rPr>
          <w:rFonts w:ascii="Tahoma" w:hAnsi="Tahoma" w:cs="Tahoma"/>
        </w:rPr>
      </w:pPr>
      <w:r w:rsidRPr="00F336DB">
        <w:rPr>
          <w:rFonts w:ascii="Tahoma" w:hAnsi="Tahoma" w:cs="Tahoma"/>
        </w:rPr>
        <w:t>Social Media Policy</w:t>
      </w:r>
    </w:p>
    <w:p w14:paraId="307D9CC9" w14:textId="261A30BC" w:rsidR="00303DFB" w:rsidRPr="00F336DB" w:rsidRDefault="00463B19" w:rsidP="00463B19">
      <w:pPr>
        <w:pStyle w:val="ListParagraph"/>
        <w:numPr>
          <w:ilvl w:val="0"/>
          <w:numId w:val="14"/>
        </w:numPr>
        <w:rPr>
          <w:rFonts w:ascii="Tahoma" w:hAnsi="Tahoma" w:cs="Tahoma"/>
        </w:rPr>
      </w:pPr>
      <w:r w:rsidRPr="00F336DB">
        <w:rPr>
          <w:rFonts w:ascii="Tahoma" w:hAnsi="Tahoma" w:cs="Tahoma"/>
        </w:rPr>
        <w:t>Staff ICT and Electronic Devices Policy</w:t>
      </w:r>
    </w:p>
    <w:p w14:paraId="7EB35263" w14:textId="53D8EA61" w:rsidR="00FE161A" w:rsidRPr="00F336DB" w:rsidRDefault="00FE161A" w:rsidP="00463B19">
      <w:pPr>
        <w:pStyle w:val="ListParagraph"/>
        <w:numPr>
          <w:ilvl w:val="0"/>
          <w:numId w:val="14"/>
        </w:numPr>
        <w:rPr>
          <w:rFonts w:ascii="Tahoma" w:hAnsi="Tahoma" w:cs="Tahoma"/>
        </w:rPr>
      </w:pPr>
      <w:r w:rsidRPr="00F336DB">
        <w:rPr>
          <w:rFonts w:ascii="Tahoma" w:hAnsi="Tahoma" w:cs="Tahoma"/>
        </w:rPr>
        <w:t>Staff Confidentiality Policy</w:t>
      </w:r>
    </w:p>
    <w:p w14:paraId="43A47EC7" w14:textId="4B1CE3A7" w:rsidR="008770B3" w:rsidRPr="00F336DB" w:rsidRDefault="008770B3" w:rsidP="00463B19">
      <w:pPr>
        <w:pStyle w:val="ListParagraph"/>
        <w:numPr>
          <w:ilvl w:val="0"/>
          <w:numId w:val="14"/>
        </w:numPr>
        <w:rPr>
          <w:rFonts w:ascii="Tahoma" w:hAnsi="Tahoma" w:cs="Tahoma"/>
        </w:rPr>
      </w:pPr>
      <w:r w:rsidRPr="00F336DB">
        <w:rPr>
          <w:rFonts w:ascii="Tahoma" w:hAnsi="Tahoma" w:cs="Tahoma"/>
        </w:rPr>
        <w:t>Photography and Images Policy</w:t>
      </w:r>
    </w:p>
    <w:bookmarkEnd w:id="10"/>
    <w:p w14:paraId="5E6E51F4" w14:textId="141DF326" w:rsidR="00020127" w:rsidRPr="00F336DB" w:rsidRDefault="00020127" w:rsidP="00020127">
      <w:pPr>
        <w:rPr>
          <w:rFonts w:ascii="Tahoma" w:hAnsi="Tahoma" w:cs="Tahoma"/>
        </w:rPr>
      </w:pPr>
      <w:r w:rsidRPr="00F336DB">
        <w:rPr>
          <w:rFonts w:ascii="Tahoma" w:hAnsi="Tahoma" w:cs="Tahoma"/>
        </w:rPr>
        <w:t xml:space="preserve">Volunteers will be provided with access to the above documents upon their induction. </w:t>
      </w:r>
    </w:p>
    <w:p w14:paraId="64F8EBC4" w14:textId="5C05ADC7" w:rsidR="00020127" w:rsidRPr="00F336DB" w:rsidRDefault="00020127" w:rsidP="00020127">
      <w:pPr>
        <w:rPr>
          <w:rFonts w:ascii="Tahoma" w:hAnsi="Tahoma" w:cs="Tahoma"/>
        </w:rPr>
      </w:pPr>
      <w:r w:rsidRPr="00F336DB">
        <w:rPr>
          <w:rFonts w:ascii="Tahoma" w:hAnsi="Tahoma" w:cs="Tahoma"/>
        </w:rPr>
        <w:t>Volunteers will be required to read Part 1 of ‘Keeping children safe in education’ as part of their induction.</w:t>
      </w:r>
    </w:p>
    <w:p w14:paraId="4B1E433E" w14:textId="60E8953D" w:rsidR="008770B3" w:rsidRPr="00F336DB" w:rsidRDefault="008770B3" w:rsidP="00020127">
      <w:pPr>
        <w:rPr>
          <w:rFonts w:ascii="Tahoma" w:hAnsi="Tahoma" w:cs="Tahoma"/>
        </w:rPr>
      </w:pPr>
      <w:r w:rsidRPr="00F336DB">
        <w:rPr>
          <w:rFonts w:ascii="Tahoma" w:hAnsi="Tahoma" w:cs="Tahoma"/>
        </w:rPr>
        <w:t xml:space="preserve">All volunteers will be provided with a point of contact within the school who they can go to if they have any questions or issues they need to discuss. </w:t>
      </w:r>
    </w:p>
    <w:p w14:paraId="628B92ED" w14:textId="2B60FDC7" w:rsidR="00020DFD" w:rsidRPr="00F336DB" w:rsidRDefault="00463B19" w:rsidP="00D07CEF">
      <w:pPr>
        <w:pStyle w:val="Heading10"/>
        <w:rPr>
          <w:rFonts w:ascii="Tahoma" w:hAnsi="Tahoma" w:cs="Tahoma"/>
        </w:rPr>
      </w:pPr>
      <w:bookmarkStart w:id="11" w:name="_[Updated]_Safeguarding"/>
      <w:bookmarkEnd w:id="11"/>
      <w:r w:rsidRPr="00F336DB">
        <w:rPr>
          <w:rFonts w:ascii="Tahoma" w:hAnsi="Tahoma" w:cs="Tahoma"/>
        </w:rPr>
        <w:t xml:space="preserve">Safeguarding </w:t>
      </w:r>
    </w:p>
    <w:p w14:paraId="64D9E424" w14:textId="0462C42A" w:rsidR="00463B19" w:rsidRPr="00F336DB" w:rsidRDefault="00463B19" w:rsidP="00463B19">
      <w:pPr>
        <w:rPr>
          <w:rFonts w:ascii="Tahoma" w:hAnsi="Tahoma" w:cs="Tahoma"/>
        </w:rPr>
      </w:pPr>
      <w:r w:rsidRPr="00F336DB">
        <w:rPr>
          <w:rFonts w:ascii="Tahoma" w:hAnsi="Tahoma" w:cs="Tahoma"/>
        </w:rPr>
        <w:t xml:space="preserve">Volunteers will be provided with safeguarding information as determined by the governing board, using a proportionate, risk-based approach. </w:t>
      </w:r>
    </w:p>
    <w:p w14:paraId="3F652E8A" w14:textId="209C7A76" w:rsidR="00463B19" w:rsidRPr="00F336DB" w:rsidRDefault="00463B19" w:rsidP="00463B19">
      <w:pPr>
        <w:rPr>
          <w:rFonts w:ascii="Tahoma" w:hAnsi="Tahoma" w:cs="Tahoma"/>
        </w:rPr>
      </w:pPr>
      <w:r w:rsidRPr="00F336DB">
        <w:rPr>
          <w:rFonts w:ascii="Tahoma" w:hAnsi="Tahoma" w:cs="Tahoma"/>
        </w:rPr>
        <w:t>The school will ensure that activities are planned properly and safely, and that volunteers are informed of these plans. The school will ensure that volunteers have access to a member of school staff, should they wish to discuss difficulties or report on issues that may arise.</w:t>
      </w:r>
    </w:p>
    <w:p w14:paraId="27B7483D" w14:textId="340D9B90" w:rsidR="00463B19" w:rsidRPr="00F336DB" w:rsidRDefault="00463B19" w:rsidP="00463B19">
      <w:pPr>
        <w:rPr>
          <w:rFonts w:ascii="Tahoma" w:hAnsi="Tahoma" w:cs="Tahoma"/>
        </w:rPr>
      </w:pPr>
      <w:r w:rsidRPr="00F336DB">
        <w:rPr>
          <w:rFonts w:ascii="Tahoma" w:hAnsi="Tahoma" w:cs="Tahoma"/>
        </w:rPr>
        <w:t>All volunteers are required to be identified and located at all times. For this reason, the following process will be adhered to:</w:t>
      </w:r>
    </w:p>
    <w:p w14:paraId="3D5B1969" w14:textId="21935804" w:rsidR="00463B19" w:rsidRPr="00F336DB" w:rsidRDefault="00463B19" w:rsidP="00463B19">
      <w:pPr>
        <w:pStyle w:val="ListParagraph"/>
        <w:numPr>
          <w:ilvl w:val="0"/>
          <w:numId w:val="15"/>
        </w:numPr>
        <w:rPr>
          <w:rFonts w:ascii="Tahoma" w:hAnsi="Tahoma" w:cs="Tahoma"/>
        </w:rPr>
      </w:pPr>
      <w:r w:rsidRPr="00F336DB">
        <w:rPr>
          <w:rFonts w:ascii="Tahoma" w:hAnsi="Tahoma" w:cs="Tahoma"/>
        </w:rPr>
        <w:t xml:space="preserve">Volunteers will sign in and out of the building at the </w:t>
      </w:r>
      <w:r w:rsidRPr="00234B1C">
        <w:rPr>
          <w:rFonts w:ascii="Tahoma" w:hAnsi="Tahoma" w:cs="Tahoma"/>
          <w:bCs/>
        </w:rPr>
        <w:t>school office</w:t>
      </w:r>
    </w:p>
    <w:p w14:paraId="6AEAB565" w14:textId="3698DD41" w:rsidR="00463B19" w:rsidRPr="00F336DB" w:rsidRDefault="00463B19" w:rsidP="00463B19">
      <w:pPr>
        <w:pStyle w:val="ListParagraph"/>
        <w:numPr>
          <w:ilvl w:val="0"/>
          <w:numId w:val="15"/>
        </w:numPr>
        <w:rPr>
          <w:rFonts w:ascii="Tahoma" w:hAnsi="Tahoma" w:cs="Tahoma"/>
        </w:rPr>
      </w:pPr>
      <w:r w:rsidRPr="00F336DB">
        <w:rPr>
          <w:rFonts w:ascii="Tahoma" w:hAnsi="Tahoma" w:cs="Tahoma"/>
        </w:rPr>
        <w:t>Volunteers will wear a visitor’s badge at all times</w:t>
      </w:r>
    </w:p>
    <w:p w14:paraId="493DE53E" w14:textId="78529C58" w:rsidR="00463B19" w:rsidRPr="00F336DB" w:rsidRDefault="00463B19" w:rsidP="00463B19">
      <w:pPr>
        <w:pStyle w:val="ListParagraph"/>
        <w:numPr>
          <w:ilvl w:val="0"/>
          <w:numId w:val="15"/>
        </w:numPr>
        <w:rPr>
          <w:rFonts w:ascii="Tahoma" w:hAnsi="Tahoma" w:cs="Tahoma"/>
        </w:rPr>
      </w:pPr>
      <w:r w:rsidRPr="00F336DB">
        <w:rPr>
          <w:rFonts w:ascii="Tahoma" w:hAnsi="Tahoma" w:cs="Tahoma"/>
        </w:rPr>
        <w:t xml:space="preserve">The </w:t>
      </w:r>
      <w:r w:rsidR="00234B1C">
        <w:rPr>
          <w:rFonts w:ascii="Tahoma" w:hAnsi="Tahoma" w:cs="Tahoma"/>
        </w:rPr>
        <w:t>Head of School</w:t>
      </w:r>
      <w:r w:rsidRPr="00F336DB">
        <w:rPr>
          <w:rFonts w:ascii="Tahoma" w:hAnsi="Tahoma" w:cs="Tahoma"/>
        </w:rPr>
        <w:t xml:space="preserve"> will be made aware of where the volunteer is working</w:t>
      </w:r>
    </w:p>
    <w:p w14:paraId="0A26E004" w14:textId="42F496DB" w:rsidR="009A7172" w:rsidRPr="00F336DB" w:rsidRDefault="009A7172" w:rsidP="00463B19">
      <w:pPr>
        <w:rPr>
          <w:rFonts w:ascii="Tahoma" w:hAnsi="Tahoma" w:cs="Tahoma"/>
        </w:rPr>
      </w:pPr>
      <w:r w:rsidRPr="00F336DB">
        <w:rPr>
          <w:rFonts w:ascii="Tahoma" w:hAnsi="Tahoma" w:cs="Tahoma"/>
        </w:rPr>
        <w:t xml:space="preserve">Volunteers will be made aware that they must report any safeguarding concerns in line with the school’s Child Protection and Safeguarding Policy. The identity of the school’s DSL and any deputies will be made known to all volunteers. </w:t>
      </w:r>
    </w:p>
    <w:p w14:paraId="4DC02483" w14:textId="50A9420E" w:rsidR="00463B19" w:rsidRPr="00F336DB" w:rsidRDefault="009A7172" w:rsidP="00463B19">
      <w:pPr>
        <w:rPr>
          <w:rFonts w:ascii="Tahoma" w:hAnsi="Tahoma" w:cs="Tahoma"/>
        </w:rPr>
      </w:pPr>
      <w:r w:rsidRPr="00F336DB">
        <w:rPr>
          <w:rFonts w:ascii="Tahoma" w:hAnsi="Tahoma" w:cs="Tahoma"/>
        </w:rPr>
        <w:t>Any safeguarding concerns or allegations raised regarding a volunteer will be dealt with in line with the Low-level Safeguarding Concerns Policy and/or the</w:t>
      </w:r>
      <w:r w:rsidR="00463B19" w:rsidRPr="00F336DB">
        <w:rPr>
          <w:rFonts w:ascii="Tahoma" w:hAnsi="Tahoma" w:cs="Tahoma"/>
        </w:rPr>
        <w:t xml:space="preserve"> Allegations of Abuse Against Staff Policy.</w:t>
      </w:r>
    </w:p>
    <w:p w14:paraId="7E5C85BF" w14:textId="49A54524" w:rsidR="00960A60" w:rsidRPr="00F336DB" w:rsidRDefault="00960A60" w:rsidP="00D07CEF">
      <w:pPr>
        <w:pStyle w:val="Heading10"/>
        <w:rPr>
          <w:rFonts w:ascii="Tahoma" w:hAnsi="Tahoma" w:cs="Tahoma"/>
        </w:rPr>
      </w:pPr>
      <w:bookmarkStart w:id="12" w:name="_Health_and_safety"/>
      <w:bookmarkEnd w:id="12"/>
      <w:r w:rsidRPr="00F336DB">
        <w:rPr>
          <w:rFonts w:ascii="Tahoma" w:hAnsi="Tahoma" w:cs="Tahoma"/>
        </w:rPr>
        <w:t xml:space="preserve">Health and safety </w:t>
      </w:r>
    </w:p>
    <w:p w14:paraId="11ECD571" w14:textId="4B5C9FB2" w:rsidR="00960A60" w:rsidRPr="00F336DB" w:rsidRDefault="00960A60" w:rsidP="00960A60">
      <w:pPr>
        <w:rPr>
          <w:rFonts w:ascii="Tahoma" w:hAnsi="Tahoma" w:cs="Tahoma"/>
        </w:rPr>
      </w:pPr>
      <w:r w:rsidRPr="00F336DB">
        <w:rPr>
          <w:rFonts w:ascii="Tahoma" w:hAnsi="Tahoma" w:cs="Tahoma"/>
        </w:rPr>
        <w:t>Volunteers will be required to read the Health and Safety Policy prior to undertaking any activity on behalf of the school.</w:t>
      </w:r>
    </w:p>
    <w:p w14:paraId="45C51D01" w14:textId="7281CA68" w:rsidR="00960A60" w:rsidRPr="00F336DB" w:rsidRDefault="00960A60" w:rsidP="00960A60">
      <w:pPr>
        <w:rPr>
          <w:rFonts w:ascii="Tahoma" w:hAnsi="Tahoma" w:cs="Tahoma"/>
        </w:rPr>
      </w:pPr>
      <w:r w:rsidRPr="00F336DB">
        <w:rPr>
          <w:rFonts w:ascii="Tahoma" w:hAnsi="Tahoma" w:cs="Tahoma"/>
        </w:rPr>
        <w:t>Volunteers will ensure that they are familiar with emergency procedures, e.g. evacuation, and of any health and safety procedures relating to the activity they will be undertaking, e.g. whilst in a cookery class.</w:t>
      </w:r>
    </w:p>
    <w:p w14:paraId="645A522A" w14:textId="20C0B467" w:rsidR="00960A60" w:rsidRPr="00234B1C" w:rsidRDefault="00960A60" w:rsidP="00960A60">
      <w:pPr>
        <w:rPr>
          <w:rFonts w:ascii="Tahoma" w:hAnsi="Tahoma" w:cs="Tahoma"/>
        </w:rPr>
      </w:pPr>
      <w:r w:rsidRPr="00F336DB">
        <w:rPr>
          <w:rFonts w:ascii="Tahoma" w:hAnsi="Tahoma" w:cs="Tahoma"/>
        </w:rPr>
        <w:lastRenderedPageBreak/>
        <w:t xml:space="preserve">If a volunteer notices any potential hazard which may put another individual at risk of harm, they will report this immediately to the </w:t>
      </w:r>
      <w:r w:rsidRPr="00234B1C">
        <w:rPr>
          <w:rFonts w:ascii="Tahoma" w:hAnsi="Tahoma" w:cs="Tahoma"/>
          <w:bCs/>
        </w:rPr>
        <w:t>class teacher</w:t>
      </w:r>
      <w:r w:rsidRPr="00234B1C">
        <w:rPr>
          <w:rFonts w:ascii="Tahoma" w:hAnsi="Tahoma" w:cs="Tahoma"/>
        </w:rPr>
        <w:t xml:space="preserve"> or a </w:t>
      </w:r>
      <w:r w:rsidRPr="00234B1C">
        <w:rPr>
          <w:rFonts w:ascii="Tahoma" w:hAnsi="Tahoma" w:cs="Tahoma"/>
          <w:bCs/>
        </w:rPr>
        <w:t>senior member of staff</w:t>
      </w:r>
      <w:r w:rsidRPr="00234B1C">
        <w:rPr>
          <w:rFonts w:ascii="Tahoma" w:hAnsi="Tahoma" w:cs="Tahoma"/>
        </w:rPr>
        <w:t>.</w:t>
      </w:r>
    </w:p>
    <w:p w14:paraId="1BD5A9F6" w14:textId="08B4A3DD" w:rsidR="00960A60" w:rsidRPr="00F336DB" w:rsidRDefault="00960A60" w:rsidP="00D07CEF">
      <w:pPr>
        <w:pStyle w:val="Heading10"/>
        <w:rPr>
          <w:rFonts w:ascii="Tahoma" w:hAnsi="Tahoma" w:cs="Tahoma"/>
        </w:rPr>
      </w:pPr>
      <w:bookmarkStart w:id="13" w:name="_Absence"/>
      <w:bookmarkEnd w:id="13"/>
      <w:r w:rsidRPr="00F336DB">
        <w:rPr>
          <w:rFonts w:ascii="Tahoma" w:hAnsi="Tahoma" w:cs="Tahoma"/>
        </w:rPr>
        <w:t xml:space="preserve">Absence </w:t>
      </w:r>
    </w:p>
    <w:p w14:paraId="53C1254E" w14:textId="0857E9EE" w:rsidR="00960A60" w:rsidRPr="00F336DB" w:rsidRDefault="00960A60" w:rsidP="00960A60">
      <w:pPr>
        <w:rPr>
          <w:rFonts w:ascii="Tahoma" w:hAnsi="Tahoma" w:cs="Tahoma"/>
        </w:rPr>
      </w:pPr>
      <w:r w:rsidRPr="00F336DB">
        <w:rPr>
          <w:rFonts w:ascii="Tahoma" w:hAnsi="Tahoma" w:cs="Tahoma"/>
        </w:rPr>
        <w:t xml:space="preserve">Volunteers are required to inform the </w:t>
      </w:r>
      <w:r w:rsidRPr="00234B1C">
        <w:rPr>
          <w:rFonts w:ascii="Tahoma" w:hAnsi="Tahoma" w:cs="Tahoma"/>
          <w:bCs/>
        </w:rPr>
        <w:t>school office</w:t>
      </w:r>
      <w:r w:rsidRPr="00234B1C">
        <w:rPr>
          <w:rFonts w:ascii="Tahoma" w:hAnsi="Tahoma" w:cs="Tahoma"/>
        </w:rPr>
        <w:t xml:space="preserve"> </w:t>
      </w:r>
      <w:r w:rsidRPr="00234B1C">
        <w:rPr>
          <w:rFonts w:ascii="Tahoma" w:hAnsi="Tahoma" w:cs="Tahoma"/>
          <w:bCs/>
        </w:rPr>
        <w:t>on the day they were due to attend if they are unable to attend</w:t>
      </w:r>
      <w:r w:rsidRPr="00234B1C">
        <w:rPr>
          <w:rFonts w:ascii="Tahoma" w:hAnsi="Tahoma" w:cs="Tahoma"/>
        </w:rPr>
        <w:t xml:space="preserve"> at the agreed time. </w:t>
      </w:r>
    </w:p>
    <w:p w14:paraId="33C10E95" w14:textId="62A67E0D" w:rsidR="00960A60" w:rsidRPr="00F336DB" w:rsidRDefault="00960A60" w:rsidP="00960A60">
      <w:pPr>
        <w:rPr>
          <w:rFonts w:ascii="Tahoma" w:hAnsi="Tahoma" w:cs="Tahoma"/>
        </w:rPr>
      </w:pPr>
      <w:r w:rsidRPr="00F336DB">
        <w:rPr>
          <w:rFonts w:ascii="Tahoma" w:hAnsi="Tahoma" w:cs="Tahoma"/>
        </w:rPr>
        <w:t xml:space="preserve">Failure to inform the school on more than </w:t>
      </w:r>
      <w:r w:rsidRPr="00234B1C">
        <w:rPr>
          <w:rFonts w:ascii="Tahoma" w:hAnsi="Tahoma" w:cs="Tahoma"/>
          <w:bCs/>
        </w:rPr>
        <w:t>three</w:t>
      </w:r>
      <w:r w:rsidRPr="00234B1C">
        <w:rPr>
          <w:rFonts w:ascii="Tahoma" w:hAnsi="Tahoma" w:cs="Tahoma"/>
        </w:rPr>
        <w:t xml:space="preserve"> instances </w:t>
      </w:r>
      <w:r w:rsidRPr="00F336DB">
        <w:rPr>
          <w:rFonts w:ascii="Tahoma" w:hAnsi="Tahoma" w:cs="Tahoma"/>
        </w:rPr>
        <w:t xml:space="preserve">may result in the volunteer being unable to attend the school on any further occasions. </w:t>
      </w:r>
    </w:p>
    <w:p w14:paraId="14FF095D" w14:textId="7C306CC2" w:rsidR="00960A60" w:rsidRPr="00F336DB" w:rsidRDefault="00960A60" w:rsidP="00960A60">
      <w:pPr>
        <w:rPr>
          <w:rFonts w:ascii="Tahoma" w:hAnsi="Tahoma" w:cs="Tahoma"/>
        </w:rPr>
      </w:pPr>
      <w:r w:rsidRPr="00F336DB">
        <w:rPr>
          <w:rFonts w:ascii="Tahoma" w:hAnsi="Tahoma" w:cs="Tahoma"/>
        </w:rPr>
        <w:t>If a volunteer is called away in the event of an emergency while volunteering, they will inform the class teacher or senior leader, and will sign out of the building before leaving the premises.</w:t>
      </w:r>
    </w:p>
    <w:p w14:paraId="68C94AB5" w14:textId="2FB616F2" w:rsidR="00960A60" w:rsidRPr="00F336DB" w:rsidRDefault="00960A60" w:rsidP="00D07CEF">
      <w:pPr>
        <w:pStyle w:val="Heading10"/>
        <w:rPr>
          <w:rFonts w:ascii="Tahoma" w:hAnsi="Tahoma" w:cs="Tahoma"/>
        </w:rPr>
      </w:pPr>
      <w:bookmarkStart w:id="14" w:name="_[Updated]_C_onfidentiality"/>
      <w:bookmarkEnd w:id="14"/>
      <w:r w:rsidRPr="00F336DB">
        <w:rPr>
          <w:rFonts w:ascii="Tahoma" w:hAnsi="Tahoma" w:cs="Tahoma"/>
        </w:rPr>
        <w:t xml:space="preserve">Confidentiality </w:t>
      </w:r>
    </w:p>
    <w:p w14:paraId="784003AC" w14:textId="0791E887" w:rsidR="00960A60" w:rsidRPr="00F336DB" w:rsidRDefault="00FE161A" w:rsidP="00960A60">
      <w:pPr>
        <w:rPr>
          <w:rFonts w:ascii="Tahoma" w:hAnsi="Tahoma" w:cs="Tahoma"/>
        </w:rPr>
      </w:pPr>
      <w:r w:rsidRPr="00F336DB">
        <w:rPr>
          <w:rFonts w:ascii="Tahoma" w:hAnsi="Tahoma" w:cs="Tahoma"/>
        </w:rPr>
        <w:t xml:space="preserve">All volunteers will be required to act in line with the Staff Confidentiality Policy. </w:t>
      </w:r>
    </w:p>
    <w:p w14:paraId="4AD9D033" w14:textId="1911D736" w:rsidR="00960A60" w:rsidRPr="00F336DB" w:rsidRDefault="00960A60" w:rsidP="00960A60">
      <w:pPr>
        <w:rPr>
          <w:rFonts w:ascii="Tahoma" w:hAnsi="Tahoma" w:cs="Tahoma"/>
        </w:rPr>
      </w:pPr>
      <w:r w:rsidRPr="00F336DB">
        <w:rPr>
          <w:rFonts w:ascii="Tahoma" w:hAnsi="Tahoma" w:cs="Tahoma"/>
        </w:rPr>
        <w:t>Volunteers will not be permitted to discuss any confidential information regarding a pupil or member of staff with any other individual.</w:t>
      </w:r>
    </w:p>
    <w:p w14:paraId="66B171B9" w14:textId="779B0054" w:rsidR="008770B3" w:rsidRPr="00F336DB" w:rsidRDefault="008770B3" w:rsidP="00960A60">
      <w:pPr>
        <w:rPr>
          <w:rFonts w:ascii="Tahoma" w:hAnsi="Tahoma" w:cs="Tahoma"/>
        </w:rPr>
      </w:pPr>
      <w:r w:rsidRPr="00F336DB">
        <w:rPr>
          <w:rFonts w:ascii="Tahoma" w:hAnsi="Tahoma" w:cs="Tahoma"/>
        </w:rPr>
        <w:t>Information will be shared with volunteers on a need-to-know basis</w:t>
      </w:r>
      <w:r w:rsidR="00EF73D6" w:rsidRPr="00F336DB">
        <w:rPr>
          <w:rFonts w:ascii="Tahoma" w:hAnsi="Tahoma" w:cs="Tahoma"/>
        </w:rPr>
        <w:t>,</w:t>
      </w:r>
      <w:r w:rsidRPr="00F336DB">
        <w:rPr>
          <w:rFonts w:ascii="Tahoma" w:hAnsi="Tahoma" w:cs="Tahoma"/>
        </w:rPr>
        <w:t xml:space="preserve"> and they will not have access to the school’s records unless access is required to fulfil their role. </w:t>
      </w:r>
    </w:p>
    <w:p w14:paraId="211511F7" w14:textId="6009C96D" w:rsidR="00960A60" w:rsidRPr="00F336DB" w:rsidRDefault="00960A60" w:rsidP="00960A60">
      <w:pPr>
        <w:rPr>
          <w:rFonts w:ascii="Tahoma" w:hAnsi="Tahoma" w:cs="Tahoma"/>
        </w:rPr>
      </w:pPr>
      <w:r w:rsidRPr="00F336DB">
        <w:rPr>
          <w:rFonts w:ascii="Tahoma" w:hAnsi="Tahoma" w:cs="Tahoma"/>
        </w:rPr>
        <w:t>Any volunteer who breaches the confidentiality rules will be asked to leave the premises and will not be able to return to undertake any further activity.</w:t>
      </w:r>
    </w:p>
    <w:p w14:paraId="11BE547E" w14:textId="5C79E39E" w:rsidR="00960A60" w:rsidRPr="00F336DB" w:rsidRDefault="00960A60" w:rsidP="00960A60">
      <w:pPr>
        <w:rPr>
          <w:rFonts w:ascii="Tahoma" w:hAnsi="Tahoma" w:cs="Tahoma"/>
        </w:rPr>
      </w:pPr>
      <w:r w:rsidRPr="00F336DB">
        <w:rPr>
          <w:rFonts w:ascii="Tahoma" w:hAnsi="Tahoma" w:cs="Tahoma"/>
        </w:rPr>
        <w:t>There may be instances where a volunteer is required to pass information to a member of staff, such as if they notice a pupil being bullied or subjected to harm. Volunteers will report any concerns to a member of staff and are instructed not to notify the parents.</w:t>
      </w:r>
    </w:p>
    <w:p w14:paraId="346774B5" w14:textId="10687C1F" w:rsidR="009C1F76" w:rsidRPr="00F336DB" w:rsidRDefault="009C1F76" w:rsidP="00D07CEF">
      <w:pPr>
        <w:pStyle w:val="Heading10"/>
        <w:rPr>
          <w:rFonts w:ascii="Tahoma" w:hAnsi="Tahoma" w:cs="Tahoma"/>
        </w:rPr>
      </w:pPr>
      <w:bookmarkStart w:id="15" w:name="_[New]_Complaints"/>
      <w:bookmarkEnd w:id="15"/>
      <w:r w:rsidRPr="00F336DB">
        <w:rPr>
          <w:rFonts w:ascii="Tahoma" w:hAnsi="Tahoma" w:cs="Tahoma"/>
        </w:rPr>
        <w:t xml:space="preserve">Complaints </w:t>
      </w:r>
    </w:p>
    <w:p w14:paraId="4087D7D5" w14:textId="177F5C82" w:rsidR="009C1F76" w:rsidRPr="00F336DB" w:rsidRDefault="009C1F76" w:rsidP="00A5179F">
      <w:pPr>
        <w:rPr>
          <w:rFonts w:ascii="Tahoma" w:hAnsi="Tahoma" w:cs="Tahoma"/>
        </w:rPr>
      </w:pPr>
      <w:r w:rsidRPr="00F336DB">
        <w:rPr>
          <w:rFonts w:ascii="Tahoma" w:hAnsi="Tahoma" w:cs="Tahoma"/>
        </w:rPr>
        <w:t xml:space="preserve">Any complaints made in relation to a volunteer will be managed in line with the school’s Complaints Procedures Policy. </w:t>
      </w:r>
    </w:p>
    <w:p w14:paraId="2DF89D10" w14:textId="1125437B" w:rsidR="00960A60" w:rsidRPr="00F336DB" w:rsidRDefault="00960A60" w:rsidP="00D07CEF">
      <w:pPr>
        <w:pStyle w:val="Heading10"/>
        <w:rPr>
          <w:rFonts w:ascii="Tahoma" w:hAnsi="Tahoma" w:cs="Tahoma"/>
        </w:rPr>
      </w:pPr>
      <w:bookmarkStart w:id="16" w:name="_Monitoring_and_review"/>
      <w:bookmarkEnd w:id="16"/>
      <w:r w:rsidRPr="00F336DB">
        <w:rPr>
          <w:rFonts w:ascii="Tahoma" w:hAnsi="Tahoma" w:cs="Tahoma"/>
        </w:rPr>
        <w:t xml:space="preserve">Monitoring and review </w:t>
      </w:r>
    </w:p>
    <w:p w14:paraId="58ADF0C9" w14:textId="3189FC94" w:rsidR="00960A60" w:rsidRPr="00F336DB" w:rsidRDefault="00960A60" w:rsidP="00960A60">
      <w:pPr>
        <w:rPr>
          <w:rFonts w:ascii="Tahoma" w:hAnsi="Tahoma" w:cs="Tahoma"/>
        </w:rPr>
      </w:pPr>
      <w:r w:rsidRPr="00F336DB">
        <w:rPr>
          <w:rFonts w:ascii="Tahoma" w:hAnsi="Tahoma" w:cs="Tahoma"/>
        </w:rPr>
        <w:t xml:space="preserve">The </w:t>
      </w:r>
      <w:r w:rsidR="00234B1C">
        <w:rPr>
          <w:rFonts w:ascii="Tahoma" w:hAnsi="Tahoma" w:cs="Tahoma"/>
        </w:rPr>
        <w:t>Head of School</w:t>
      </w:r>
      <w:r w:rsidRPr="00F336DB">
        <w:rPr>
          <w:rFonts w:ascii="Tahoma" w:hAnsi="Tahoma" w:cs="Tahoma"/>
        </w:rPr>
        <w:t xml:space="preserve"> will review this policy on an</w:t>
      </w:r>
      <w:r w:rsidRPr="00234B1C">
        <w:rPr>
          <w:rFonts w:ascii="Tahoma" w:hAnsi="Tahoma" w:cs="Tahoma"/>
        </w:rPr>
        <w:t xml:space="preserve"> </w:t>
      </w:r>
      <w:r w:rsidRPr="00234B1C">
        <w:rPr>
          <w:rFonts w:ascii="Tahoma" w:hAnsi="Tahoma" w:cs="Tahoma"/>
          <w:bCs/>
        </w:rPr>
        <w:t>annual</w:t>
      </w:r>
      <w:r w:rsidRPr="00234B1C">
        <w:rPr>
          <w:rFonts w:ascii="Tahoma" w:hAnsi="Tahoma" w:cs="Tahoma"/>
        </w:rPr>
        <w:t xml:space="preserve"> </w:t>
      </w:r>
      <w:r w:rsidRPr="00F336DB">
        <w:rPr>
          <w:rFonts w:ascii="Tahoma" w:hAnsi="Tahoma" w:cs="Tahoma"/>
        </w:rPr>
        <w:t>basis and will communicate any changes to all members of staff, existing volunteers and relevant stakeholders.</w:t>
      </w:r>
    </w:p>
    <w:p w14:paraId="23FB3A65" w14:textId="5F456661" w:rsidR="00960A60" w:rsidRPr="00F336DB" w:rsidRDefault="00960A60" w:rsidP="00960A60">
      <w:pPr>
        <w:rPr>
          <w:rFonts w:ascii="Tahoma" w:hAnsi="Tahoma" w:cs="Tahoma"/>
        </w:rPr>
      </w:pPr>
      <w:r w:rsidRPr="00F336DB">
        <w:rPr>
          <w:rFonts w:ascii="Tahoma" w:hAnsi="Tahoma" w:cs="Tahoma"/>
        </w:rPr>
        <w:t>All volunteers will be required to read this policy prior to their attendance at the school.</w:t>
      </w:r>
    </w:p>
    <w:p w14:paraId="5D9A703E" w14:textId="5584E438" w:rsidR="00960A60" w:rsidRPr="00F336DB" w:rsidRDefault="00960A60" w:rsidP="00960A60">
      <w:pPr>
        <w:rPr>
          <w:rFonts w:ascii="Tahoma" w:hAnsi="Tahoma" w:cs="Tahoma"/>
        </w:rPr>
      </w:pPr>
      <w:r w:rsidRPr="00F336DB">
        <w:rPr>
          <w:rFonts w:ascii="Tahoma" w:hAnsi="Tahoma" w:cs="Tahoma"/>
        </w:rPr>
        <w:t xml:space="preserve">The next review date for this policy is </w:t>
      </w:r>
      <w:r w:rsidR="000A4D74">
        <w:rPr>
          <w:rFonts w:ascii="Tahoma" w:hAnsi="Tahoma" w:cs="Tahoma"/>
          <w:bCs/>
        </w:rPr>
        <w:t>March 2027</w:t>
      </w:r>
      <w:bookmarkStart w:id="17" w:name="_GoBack"/>
      <w:bookmarkEnd w:id="17"/>
      <w:r w:rsidRPr="00F336DB">
        <w:rPr>
          <w:rFonts w:ascii="Tahoma" w:hAnsi="Tahoma" w:cs="Tahoma"/>
        </w:rPr>
        <w:t>.</w:t>
      </w:r>
    </w:p>
    <w:p w14:paraId="16E57B42" w14:textId="77777777" w:rsidR="00960A60" w:rsidRPr="00F336DB" w:rsidRDefault="00960A60" w:rsidP="00960A60">
      <w:pPr>
        <w:rPr>
          <w:rFonts w:ascii="Tahoma" w:hAnsi="Tahoma" w:cs="Tahoma"/>
        </w:rPr>
      </w:pPr>
    </w:p>
    <w:p w14:paraId="06FD3AA8" w14:textId="77777777" w:rsidR="001B52FB" w:rsidRPr="00F336DB" w:rsidRDefault="001B52FB" w:rsidP="00960A60">
      <w:pPr>
        <w:rPr>
          <w:rFonts w:ascii="Tahoma" w:hAnsi="Tahoma" w:cs="Tahoma"/>
        </w:rPr>
        <w:sectPr w:rsidR="001B52FB" w:rsidRPr="00F336DB" w:rsidSect="00F336DB">
          <w:headerReference w:type="default" r:id="rId13"/>
          <w:headerReference w:type="first" r:id="rId14"/>
          <w:pgSz w:w="11906" w:h="16838"/>
          <w:pgMar w:top="1440" w:right="1440" w:bottom="1440" w:left="1440" w:header="709" w:footer="709" w:gutter="0"/>
          <w:pgNumType w:start="0"/>
          <w:cols w:space="708"/>
          <w:titlePg/>
          <w:docGrid w:linePitch="360"/>
        </w:sectPr>
      </w:pPr>
    </w:p>
    <w:p w14:paraId="6375EAA5" w14:textId="3B4AE288" w:rsidR="00960A60" w:rsidRPr="00F336DB" w:rsidRDefault="001B52FB" w:rsidP="00960A60">
      <w:pPr>
        <w:rPr>
          <w:rFonts w:ascii="Tahoma" w:hAnsi="Tahoma" w:cs="Tahoma"/>
          <w:b/>
          <w:bCs/>
          <w:sz w:val="28"/>
          <w:szCs w:val="28"/>
        </w:rPr>
      </w:pPr>
      <w:bookmarkStart w:id="18" w:name="Codeofconduct"/>
      <w:r w:rsidRPr="00F336DB">
        <w:rPr>
          <w:rFonts w:ascii="Tahoma" w:hAnsi="Tahoma" w:cs="Tahoma"/>
          <w:b/>
          <w:bCs/>
          <w:sz w:val="28"/>
          <w:szCs w:val="28"/>
        </w:rPr>
        <w:lastRenderedPageBreak/>
        <w:t xml:space="preserve">Volunteer code of conduct </w:t>
      </w:r>
    </w:p>
    <w:bookmarkEnd w:id="18"/>
    <w:p w14:paraId="7E90E455" w14:textId="77777777" w:rsidR="001B52FB" w:rsidRPr="00F336DB" w:rsidRDefault="001B52FB" w:rsidP="001B52FB">
      <w:pPr>
        <w:rPr>
          <w:rFonts w:ascii="Tahoma" w:hAnsi="Tahoma" w:cs="Tahoma"/>
        </w:rPr>
      </w:pPr>
      <w:r w:rsidRPr="00F336DB">
        <w:rPr>
          <w:rFonts w:ascii="Tahoma" w:hAnsi="Tahoma" w:cs="Tahoma"/>
        </w:rPr>
        <w:t>All volunteers are expected to maintain high standards of behaviour and conduct when undertaking any activity at the school.</w:t>
      </w:r>
    </w:p>
    <w:p w14:paraId="17948C4A" w14:textId="77777777" w:rsidR="001B52FB" w:rsidRPr="00F336DB" w:rsidRDefault="001B52FB" w:rsidP="001B52FB">
      <w:pPr>
        <w:rPr>
          <w:rFonts w:ascii="Tahoma" w:hAnsi="Tahoma" w:cs="Tahoma"/>
        </w:rPr>
      </w:pPr>
      <w:r w:rsidRPr="00F336DB">
        <w:rPr>
          <w:rFonts w:ascii="Tahoma" w:hAnsi="Tahoma" w:cs="Tahoma"/>
        </w:rPr>
        <w:t xml:space="preserve">Volunteers </w:t>
      </w:r>
      <w:r w:rsidRPr="00F336DB">
        <w:rPr>
          <w:rFonts w:ascii="Tahoma" w:hAnsi="Tahoma" w:cs="Tahoma"/>
          <w:bCs/>
        </w:rPr>
        <w:t>will:</w:t>
      </w:r>
    </w:p>
    <w:p w14:paraId="38D6ACA7"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Observe the high standards of behaviour and ethical conduct mandated by the school.</w:t>
      </w:r>
    </w:p>
    <w:p w14:paraId="1EAA5E3C"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Respect other volunteers, members of staff and pupils, and make them feel valued.</w:t>
      </w:r>
    </w:p>
    <w:p w14:paraId="08EDD5ED"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Be approachable, pleasant and positive role models for pupils.</w:t>
      </w:r>
    </w:p>
    <w:p w14:paraId="2734AC6E" w14:textId="1099BFFB" w:rsidR="001B52FB" w:rsidRPr="00F336DB" w:rsidRDefault="001B52FB" w:rsidP="001B52FB">
      <w:pPr>
        <w:pStyle w:val="ListParagraph"/>
        <w:numPr>
          <w:ilvl w:val="0"/>
          <w:numId w:val="24"/>
        </w:numPr>
        <w:rPr>
          <w:rFonts w:ascii="Tahoma" w:hAnsi="Tahoma" w:cs="Tahoma"/>
          <w:bCs/>
        </w:rPr>
      </w:pPr>
      <w:r w:rsidRPr="00F336DB">
        <w:rPr>
          <w:rFonts w:ascii="Tahoma" w:hAnsi="Tahoma" w:cs="Tahoma"/>
        </w:rPr>
        <w:t xml:space="preserve">Adhere to all school policies, including the </w:t>
      </w:r>
      <w:r w:rsidRPr="00F336DB">
        <w:rPr>
          <w:rFonts w:ascii="Tahoma" w:hAnsi="Tahoma" w:cs="Tahoma"/>
          <w:bCs/>
        </w:rPr>
        <w:t>Child Protection and Safeguarding Policy, Health and Safety Policy, Data Protection Policy, Anti-bullying Policy, and Behaviour Policy.</w:t>
      </w:r>
    </w:p>
    <w:p w14:paraId="2AC7CECE"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Maintain confidentiality of personal information at all times, unless there is a need to report an issue to a member of staff.</w:t>
      </w:r>
    </w:p>
    <w:p w14:paraId="4E557C51"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Treat all pupils and members of staff equally.</w:t>
      </w:r>
    </w:p>
    <w:p w14:paraId="408F1434" w14:textId="7566C231" w:rsidR="001B52FB" w:rsidRPr="00F336DB" w:rsidRDefault="001B52FB" w:rsidP="001B52FB">
      <w:pPr>
        <w:pStyle w:val="ListParagraph"/>
        <w:numPr>
          <w:ilvl w:val="0"/>
          <w:numId w:val="24"/>
        </w:numPr>
        <w:rPr>
          <w:rFonts w:ascii="Tahoma" w:hAnsi="Tahoma" w:cs="Tahoma"/>
        </w:rPr>
      </w:pPr>
      <w:r w:rsidRPr="00F336DB">
        <w:rPr>
          <w:rFonts w:ascii="Tahoma" w:hAnsi="Tahoma" w:cs="Tahoma"/>
        </w:rPr>
        <w:t xml:space="preserve">Report any incident of </w:t>
      </w:r>
      <w:r w:rsidR="002F7EFA" w:rsidRPr="00F336DB">
        <w:rPr>
          <w:rFonts w:ascii="Tahoma" w:hAnsi="Tahoma" w:cs="Tahoma"/>
        </w:rPr>
        <w:t>challenging</w:t>
      </w:r>
      <w:r w:rsidRPr="00F336DB">
        <w:rPr>
          <w:rFonts w:ascii="Tahoma" w:hAnsi="Tahoma" w:cs="Tahoma"/>
        </w:rPr>
        <w:t xml:space="preserve"> behaviour to the</w:t>
      </w:r>
      <w:r w:rsidRPr="00234B1C">
        <w:rPr>
          <w:rFonts w:ascii="Tahoma" w:hAnsi="Tahoma" w:cs="Tahoma"/>
        </w:rPr>
        <w:t xml:space="preserve"> class teacher or a senior member of staff immediately.</w:t>
      </w:r>
    </w:p>
    <w:p w14:paraId="4C06F47E"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Dress appropriately and behave in a manner which promotes healthy and safe working practices.</w:t>
      </w:r>
    </w:p>
    <w:p w14:paraId="41DE6B4D"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 xml:space="preserve">Accept and follow directions from the </w:t>
      </w:r>
      <w:r w:rsidRPr="00F336DB">
        <w:rPr>
          <w:rFonts w:ascii="Tahoma" w:hAnsi="Tahoma" w:cs="Tahoma"/>
          <w:bCs/>
        </w:rPr>
        <w:t>supervisor</w:t>
      </w:r>
      <w:r w:rsidRPr="00F336DB">
        <w:rPr>
          <w:rFonts w:ascii="Tahoma" w:hAnsi="Tahoma" w:cs="Tahoma"/>
        </w:rPr>
        <w:t xml:space="preserve"> and seek guidance through clarification where uncertain of tasks or requirements.</w:t>
      </w:r>
    </w:p>
    <w:p w14:paraId="0CC74789"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 xml:space="preserve">Observe safe working practices which avoid unnecessary risks, apply reasonable instructions given by supervisors, and report any potential hazards in the workplace to the </w:t>
      </w:r>
      <w:r w:rsidRPr="00F336DB">
        <w:rPr>
          <w:rFonts w:ascii="Tahoma" w:hAnsi="Tahoma" w:cs="Tahoma"/>
          <w:bCs/>
        </w:rPr>
        <w:t>supervisor</w:t>
      </w:r>
      <w:r w:rsidRPr="00F336DB">
        <w:rPr>
          <w:rFonts w:ascii="Tahoma" w:hAnsi="Tahoma" w:cs="Tahoma"/>
        </w:rPr>
        <w:t>.</w:t>
      </w:r>
    </w:p>
    <w:p w14:paraId="54100F16" w14:textId="0234D2FB" w:rsidR="001B52FB" w:rsidRPr="00F336DB" w:rsidRDefault="002F7EFA" w:rsidP="001B52FB">
      <w:pPr>
        <w:pStyle w:val="ListParagraph"/>
        <w:numPr>
          <w:ilvl w:val="0"/>
          <w:numId w:val="24"/>
        </w:numPr>
        <w:rPr>
          <w:rFonts w:ascii="Tahoma" w:hAnsi="Tahoma" w:cs="Tahoma"/>
        </w:rPr>
      </w:pPr>
      <w:r w:rsidRPr="00F336DB">
        <w:rPr>
          <w:rFonts w:ascii="Tahoma" w:hAnsi="Tahoma" w:cs="Tahoma"/>
        </w:rPr>
        <w:t>M</w:t>
      </w:r>
      <w:r w:rsidR="001B52FB" w:rsidRPr="00F336DB">
        <w:rPr>
          <w:rFonts w:ascii="Tahoma" w:hAnsi="Tahoma" w:cs="Tahoma"/>
        </w:rPr>
        <w:t>ake proper use of the resources.</w:t>
      </w:r>
    </w:p>
    <w:p w14:paraId="071FA14D"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Conduct work in a cooperative manner.</w:t>
      </w:r>
    </w:p>
    <w:p w14:paraId="637BC66F" w14:textId="77777777" w:rsidR="001B52FB" w:rsidRPr="00F336DB" w:rsidRDefault="001B52FB" w:rsidP="001B52FB">
      <w:pPr>
        <w:pStyle w:val="ListParagraph"/>
        <w:numPr>
          <w:ilvl w:val="0"/>
          <w:numId w:val="24"/>
        </w:numPr>
        <w:rPr>
          <w:rFonts w:ascii="Tahoma" w:hAnsi="Tahoma" w:cs="Tahoma"/>
        </w:rPr>
      </w:pPr>
      <w:r w:rsidRPr="00F336DB">
        <w:rPr>
          <w:rFonts w:ascii="Tahoma" w:hAnsi="Tahoma" w:cs="Tahoma"/>
        </w:rPr>
        <w:t>Turn off mobile phones while on school premises.</w:t>
      </w:r>
    </w:p>
    <w:p w14:paraId="1E788AC2" w14:textId="77777777" w:rsidR="001B52FB" w:rsidRPr="00F336DB" w:rsidRDefault="001B52FB" w:rsidP="001B52FB">
      <w:pPr>
        <w:rPr>
          <w:rFonts w:ascii="Tahoma" w:hAnsi="Tahoma" w:cs="Tahoma"/>
        </w:rPr>
      </w:pPr>
      <w:r w:rsidRPr="00F336DB">
        <w:rPr>
          <w:rFonts w:ascii="Tahoma" w:hAnsi="Tahoma" w:cs="Tahoma"/>
        </w:rPr>
        <w:t>Volunteers will not:</w:t>
      </w:r>
    </w:p>
    <w:p w14:paraId="117006AD" w14:textId="77777777" w:rsidR="001B52FB" w:rsidRPr="00234B1C" w:rsidRDefault="001B52FB" w:rsidP="001B52FB">
      <w:pPr>
        <w:pStyle w:val="ListParagraph"/>
        <w:numPr>
          <w:ilvl w:val="0"/>
          <w:numId w:val="25"/>
        </w:numPr>
        <w:rPr>
          <w:rFonts w:ascii="Tahoma" w:hAnsi="Tahoma" w:cs="Tahoma"/>
        </w:rPr>
      </w:pPr>
      <w:r w:rsidRPr="00234B1C">
        <w:rPr>
          <w:rFonts w:ascii="Tahoma" w:hAnsi="Tahoma" w:cs="Tahoma"/>
        </w:rPr>
        <w:t>Discipline pupils; if there are any problems, the class teacher or a senior member of staff will be informed immediately, and they will manage the situation.</w:t>
      </w:r>
    </w:p>
    <w:p w14:paraId="11BCD84B" w14:textId="77777777" w:rsidR="001B52FB" w:rsidRPr="00F336DB" w:rsidRDefault="001B52FB" w:rsidP="001B52FB">
      <w:pPr>
        <w:pStyle w:val="ListParagraph"/>
        <w:numPr>
          <w:ilvl w:val="0"/>
          <w:numId w:val="25"/>
        </w:numPr>
        <w:rPr>
          <w:rFonts w:ascii="Tahoma" w:hAnsi="Tahoma" w:cs="Tahoma"/>
        </w:rPr>
      </w:pPr>
      <w:r w:rsidRPr="00234B1C">
        <w:rPr>
          <w:rFonts w:ascii="Tahoma" w:hAnsi="Tahoma" w:cs="Tahoma"/>
        </w:rPr>
        <w:t xml:space="preserve">Shout at, hit, threaten or handle </w:t>
      </w:r>
      <w:r w:rsidRPr="00F336DB">
        <w:rPr>
          <w:rFonts w:ascii="Tahoma" w:hAnsi="Tahoma" w:cs="Tahoma"/>
        </w:rPr>
        <w:t>a pupil.</w:t>
      </w:r>
    </w:p>
    <w:p w14:paraId="14C266A0" w14:textId="07E8B861" w:rsidR="001B52FB" w:rsidRPr="00F336DB" w:rsidRDefault="001B52FB" w:rsidP="001B52FB">
      <w:pPr>
        <w:pStyle w:val="ListParagraph"/>
        <w:numPr>
          <w:ilvl w:val="0"/>
          <w:numId w:val="25"/>
        </w:numPr>
        <w:rPr>
          <w:rFonts w:ascii="Tahoma" w:hAnsi="Tahoma" w:cs="Tahoma"/>
        </w:rPr>
      </w:pPr>
      <w:r w:rsidRPr="00F336DB">
        <w:rPr>
          <w:rFonts w:ascii="Tahoma" w:hAnsi="Tahoma" w:cs="Tahoma"/>
        </w:rPr>
        <w:t xml:space="preserve">Take photographs in school without the prior permission of the </w:t>
      </w:r>
      <w:r w:rsidR="00234B1C">
        <w:rPr>
          <w:rFonts w:ascii="Tahoma" w:hAnsi="Tahoma" w:cs="Tahoma"/>
          <w:bCs/>
        </w:rPr>
        <w:t>Head of School</w:t>
      </w:r>
      <w:r w:rsidRPr="00F336DB">
        <w:rPr>
          <w:rFonts w:ascii="Tahoma" w:hAnsi="Tahoma" w:cs="Tahoma"/>
        </w:rPr>
        <w:t>.</w:t>
      </w:r>
    </w:p>
    <w:p w14:paraId="00E7D681"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Develop ‘personal’ or sexual relationships with pupils.</w:t>
      </w:r>
    </w:p>
    <w:p w14:paraId="591CC630"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Work with pupils when not in the proper physical or emotional state to do so, e.g. under medication which causes drowsiness, or under extreme stress which may impair judgement.</w:t>
      </w:r>
    </w:p>
    <w:p w14:paraId="3FEC098A"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Behave in an illegal, improper or unsafe manner, e.g. smoking or drinking alcohol.</w:t>
      </w:r>
    </w:p>
    <w:p w14:paraId="5D36B9DD"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Share personal contact details with pupils or make personal arrangements to meet pupils outside school.</w:t>
      </w:r>
    </w:p>
    <w:p w14:paraId="17853F1C"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Express any extremist or discriminatory views, or any views that would offend others.</w:t>
      </w:r>
    </w:p>
    <w:p w14:paraId="6DD2D742"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Make inappropriate jokes or remarks of a sexual, racial, intimidating, discriminatory or offensive nature.</w:t>
      </w:r>
    </w:p>
    <w:p w14:paraId="4C98E0C2" w14:textId="77777777" w:rsidR="001B52FB" w:rsidRPr="00F336DB" w:rsidRDefault="001B52FB" w:rsidP="001B52FB">
      <w:pPr>
        <w:pStyle w:val="ListParagraph"/>
        <w:numPr>
          <w:ilvl w:val="0"/>
          <w:numId w:val="25"/>
        </w:numPr>
        <w:rPr>
          <w:rFonts w:ascii="Tahoma" w:hAnsi="Tahoma" w:cs="Tahoma"/>
        </w:rPr>
      </w:pPr>
      <w:r w:rsidRPr="00F336DB">
        <w:rPr>
          <w:rFonts w:ascii="Tahoma" w:hAnsi="Tahoma" w:cs="Tahoma"/>
        </w:rPr>
        <w:t>Behave in a manner which may bring the school into disrepute when representing the school.</w:t>
      </w:r>
    </w:p>
    <w:p w14:paraId="1FF34DF7" w14:textId="49F356C3" w:rsidR="001B52FB" w:rsidRPr="00F336DB" w:rsidRDefault="001B52FB" w:rsidP="001B52FB">
      <w:pPr>
        <w:pStyle w:val="ListParagraph"/>
        <w:numPr>
          <w:ilvl w:val="0"/>
          <w:numId w:val="25"/>
        </w:numPr>
        <w:rPr>
          <w:rFonts w:ascii="Tahoma" w:hAnsi="Tahoma" w:cs="Tahoma"/>
        </w:rPr>
      </w:pPr>
      <w:r w:rsidRPr="00F336DB">
        <w:rPr>
          <w:rFonts w:ascii="Tahoma" w:hAnsi="Tahoma" w:cs="Tahoma"/>
        </w:rPr>
        <w:lastRenderedPageBreak/>
        <w:t xml:space="preserve">Give or receive (other than ‘token’) gifts, unless arranged through the </w:t>
      </w:r>
      <w:r w:rsidR="00234B1C">
        <w:rPr>
          <w:rFonts w:ascii="Tahoma" w:hAnsi="Tahoma" w:cs="Tahoma"/>
          <w:bCs/>
        </w:rPr>
        <w:t>Head of School</w:t>
      </w:r>
      <w:r w:rsidRPr="00F336DB">
        <w:rPr>
          <w:rFonts w:ascii="Tahoma" w:hAnsi="Tahoma" w:cs="Tahoma"/>
        </w:rPr>
        <w:t>, e.g. giving an outgrown sports kit, football boots or uniform to a pupil.</w:t>
      </w:r>
    </w:p>
    <w:p w14:paraId="5402CE40" w14:textId="77777777" w:rsidR="001B52FB" w:rsidRPr="00F336DB" w:rsidRDefault="001B52FB" w:rsidP="001B52FB">
      <w:pPr>
        <w:rPr>
          <w:rFonts w:ascii="Tahoma" w:hAnsi="Tahoma" w:cs="Tahoma"/>
        </w:rPr>
      </w:pPr>
    </w:p>
    <w:p w14:paraId="0AAF5F12" w14:textId="77777777" w:rsidR="001B52FB" w:rsidRPr="00F336DB" w:rsidRDefault="001B52FB" w:rsidP="001B52FB">
      <w:pPr>
        <w:rPr>
          <w:rFonts w:ascii="Tahoma" w:hAnsi="Tahoma" w:cs="Tahoma"/>
          <w:b/>
        </w:rPr>
      </w:pPr>
      <w:r w:rsidRPr="00F336DB">
        <w:rPr>
          <w:rFonts w:ascii="Tahoma" w:hAnsi="Tahoma" w:cs="Tahoma"/>
          <w:b/>
        </w:rPr>
        <w:t>I, __________________________, have read the code of conduct and agree to abide by the rules outlined in this policy.</w:t>
      </w:r>
    </w:p>
    <w:p w14:paraId="04DEE5A6" w14:textId="77777777" w:rsidR="001B52FB" w:rsidRPr="00F336DB" w:rsidRDefault="001B52FB" w:rsidP="001B52FB">
      <w:pPr>
        <w:rPr>
          <w:rFonts w:ascii="Tahoma" w:hAnsi="Tahoma" w:cs="Tahoma"/>
          <w:b/>
        </w:rPr>
      </w:pPr>
      <w:r w:rsidRPr="00F336DB">
        <w:rPr>
          <w:rFonts w:ascii="Tahoma" w:hAnsi="Tahoma" w:cs="Tahoma"/>
          <w:b/>
        </w:rPr>
        <w:t>Signed: _____________________                             Date: ____________________</w:t>
      </w:r>
    </w:p>
    <w:p w14:paraId="42E15026" w14:textId="77777777" w:rsidR="001B52FB" w:rsidRPr="00F336DB" w:rsidRDefault="001B52FB" w:rsidP="001B52FB">
      <w:pPr>
        <w:rPr>
          <w:rFonts w:ascii="Tahoma" w:hAnsi="Tahoma" w:cs="Tahoma"/>
        </w:rPr>
      </w:pPr>
    </w:p>
    <w:p w14:paraId="64D5BE79" w14:textId="77777777" w:rsidR="00960A60" w:rsidRPr="00F336DB" w:rsidRDefault="00960A60" w:rsidP="00960A60">
      <w:pPr>
        <w:rPr>
          <w:rFonts w:ascii="Tahoma" w:hAnsi="Tahoma" w:cs="Tahoma"/>
        </w:rPr>
      </w:pPr>
    </w:p>
    <w:p w14:paraId="3905E6AD" w14:textId="74B232CC" w:rsidR="001B52FB" w:rsidRPr="00F336DB" w:rsidRDefault="001B52FB" w:rsidP="00960A60">
      <w:pPr>
        <w:rPr>
          <w:rFonts w:ascii="Tahoma" w:hAnsi="Tahoma" w:cs="Tahoma"/>
        </w:rPr>
      </w:pPr>
    </w:p>
    <w:p w14:paraId="7353A4A2" w14:textId="77777777" w:rsidR="001B52FB" w:rsidRPr="00F336DB" w:rsidRDefault="001B52FB">
      <w:pPr>
        <w:spacing w:before="0"/>
        <w:jc w:val="left"/>
        <w:rPr>
          <w:rFonts w:ascii="Tahoma" w:hAnsi="Tahoma" w:cs="Tahoma"/>
        </w:rPr>
      </w:pPr>
      <w:r w:rsidRPr="00F336DB">
        <w:rPr>
          <w:rFonts w:ascii="Tahoma" w:hAnsi="Tahoma" w:cs="Tahoma"/>
        </w:rPr>
        <w:br w:type="page"/>
      </w:r>
    </w:p>
    <w:p w14:paraId="0C56B032" w14:textId="6B69979D" w:rsidR="00960A60" w:rsidRPr="00F336DB" w:rsidRDefault="001B52FB" w:rsidP="00960A60">
      <w:pPr>
        <w:rPr>
          <w:rFonts w:ascii="Tahoma" w:hAnsi="Tahoma" w:cs="Tahoma"/>
          <w:b/>
          <w:bCs/>
          <w:sz w:val="28"/>
          <w:szCs w:val="28"/>
        </w:rPr>
      </w:pPr>
      <w:bookmarkStart w:id="19" w:name="Agreementform"/>
      <w:r w:rsidRPr="00F336DB">
        <w:rPr>
          <w:rFonts w:ascii="Tahoma" w:hAnsi="Tahoma" w:cs="Tahoma"/>
          <w:b/>
          <w:bCs/>
          <w:sz w:val="28"/>
          <w:szCs w:val="28"/>
        </w:rPr>
        <w:lastRenderedPageBreak/>
        <w:t xml:space="preserve">Volunteer agreement form </w:t>
      </w:r>
    </w:p>
    <w:bookmarkEnd w:id="19"/>
    <w:p w14:paraId="6EF2ECB8" w14:textId="040F51C6" w:rsidR="001B52FB" w:rsidRPr="00234B1C" w:rsidRDefault="001B52FB" w:rsidP="001B52FB">
      <w:pPr>
        <w:rPr>
          <w:rFonts w:ascii="Tahoma" w:hAnsi="Tahoma" w:cs="Tahoma"/>
        </w:rPr>
      </w:pPr>
      <w:r w:rsidRPr="00234B1C">
        <w:rPr>
          <w:rFonts w:ascii="Tahoma" w:hAnsi="Tahoma" w:cs="Tahoma"/>
        </w:rPr>
        <w:t xml:space="preserve">This agreement form must be completed before you undertake any volunteer work at </w:t>
      </w:r>
      <w:r w:rsidRPr="00234B1C">
        <w:rPr>
          <w:rFonts w:ascii="Tahoma" w:hAnsi="Tahoma" w:cs="Tahoma"/>
          <w:bCs/>
        </w:rPr>
        <w:t>name of school</w:t>
      </w:r>
      <w:r w:rsidRPr="00234B1C">
        <w:rPr>
          <w:rFonts w:ascii="Tahoma" w:hAnsi="Tahoma" w:cs="Tahoma"/>
        </w:rPr>
        <w:t xml:space="preserve">. In the first section, please write each piece of information in the relevant box on the right. In the second section, please tick each box on the right once you have read the corresponding policy – these policies can be accessed via </w:t>
      </w:r>
      <w:r w:rsidRPr="00234B1C">
        <w:rPr>
          <w:rFonts w:ascii="Tahoma" w:hAnsi="Tahoma" w:cs="Tahoma"/>
          <w:bCs/>
        </w:rPr>
        <w:t>the school website</w:t>
      </w:r>
      <w:r w:rsidRPr="00234B1C">
        <w:rPr>
          <w:rFonts w:ascii="Tahoma" w:hAnsi="Tahoma" w:cs="Tahoma"/>
        </w:rPr>
        <w:t>. Please sign and date the first row of the third section.</w:t>
      </w:r>
    </w:p>
    <w:tbl>
      <w:tblPr>
        <w:tblpPr w:leftFromText="180" w:rightFromText="180" w:vertAnchor="text" w:horzAnchor="margin" w:tblpY="-18"/>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3119"/>
      </w:tblGrid>
      <w:tr w:rsidR="000B5E8D" w:rsidRPr="00F336DB" w14:paraId="0A623953" w14:textId="77777777" w:rsidTr="000B5E8D">
        <w:trPr>
          <w:trHeight w:val="567"/>
        </w:trPr>
        <w:tc>
          <w:tcPr>
            <w:tcW w:w="5353" w:type="dxa"/>
            <w:shd w:val="clear" w:color="auto" w:fill="041E42" w:themeFill="accent3"/>
            <w:vAlign w:val="center"/>
          </w:tcPr>
          <w:p w14:paraId="6311B45B" w14:textId="77777777" w:rsidR="000B5E8D" w:rsidRPr="00F336DB" w:rsidRDefault="000B5E8D" w:rsidP="000B5E8D">
            <w:pPr>
              <w:spacing w:before="0" w:after="0"/>
              <w:jc w:val="left"/>
              <w:rPr>
                <w:rFonts w:ascii="Tahoma" w:hAnsi="Tahoma" w:cs="Tahoma"/>
                <w:b/>
              </w:rPr>
            </w:pPr>
            <w:r w:rsidRPr="00F336DB">
              <w:rPr>
                <w:rFonts w:ascii="Tahoma" w:hAnsi="Tahoma" w:cs="Tahoma"/>
                <w:b/>
              </w:rPr>
              <w:t>Name:</w:t>
            </w:r>
          </w:p>
        </w:tc>
        <w:tc>
          <w:tcPr>
            <w:tcW w:w="3119" w:type="dxa"/>
          </w:tcPr>
          <w:p w14:paraId="3940EA1D" w14:textId="77777777" w:rsidR="000B5E8D" w:rsidRPr="00F336DB" w:rsidRDefault="000B5E8D" w:rsidP="00B11FAB">
            <w:pPr>
              <w:rPr>
                <w:rFonts w:ascii="Tahoma" w:hAnsi="Tahoma" w:cs="Tahoma"/>
              </w:rPr>
            </w:pPr>
          </w:p>
        </w:tc>
      </w:tr>
      <w:tr w:rsidR="000B5E8D" w:rsidRPr="00F336DB" w14:paraId="47CFEEEF" w14:textId="77777777" w:rsidTr="000B5E8D">
        <w:trPr>
          <w:trHeight w:val="567"/>
        </w:trPr>
        <w:tc>
          <w:tcPr>
            <w:tcW w:w="5353" w:type="dxa"/>
            <w:shd w:val="clear" w:color="auto" w:fill="041E42" w:themeFill="accent3"/>
            <w:vAlign w:val="center"/>
          </w:tcPr>
          <w:p w14:paraId="753DD002" w14:textId="77777777" w:rsidR="000B5E8D" w:rsidRPr="00F336DB" w:rsidRDefault="000B5E8D" w:rsidP="000B5E8D">
            <w:pPr>
              <w:spacing w:before="0" w:after="0"/>
              <w:jc w:val="left"/>
              <w:rPr>
                <w:rFonts w:ascii="Tahoma" w:hAnsi="Tahoma" w:cs="Tahoma"/>
                <w:b/>
              </w:rPr>
            </w:pPr>
            <w:r w:rsidRPr="00F336DB">
              <w:rPr>
                <w:rFonts w:ascii="Tahoma" w:hAnsi="Tahoma" w:cs="Tahoma"/>
                <w:b/>
              </w:rPr>
              <w:t>Name of staff member to whom you will report:</w:t>
            </w:r>
          </w:p>
        </w:tc>
        <w:tc>
          <w:tcPr>
            <w:tcW w:w="3119" w:type="dxa"/>
          </w:tcPr>
          <w:p w14:paraId="5F61D908" w14:textId="77777777" w:rsidR="000B5E8D" w:rsidRPr="00F336DB" w:rsidRDefault="000B5E8D" w:rsidP="00B11FAB">
            <w:pPr>
              <w:rPr>
                <w:rFonts w:ascii="Tahoma" w:hAnsi="Tahoma" w:cs="Tahoma"/>
              </w:rPr>
            </w:pPr>
          </w:p>
        </w:tc>
      </w:tr>
      <w:tr w:rsidR="000B5E8D" w:rsidRPr="00F336DB" w14:paraId="6E7E0004" w14:textId="77777777" w:rsidTr="000B5E8D">
        <w:trPr>
          <w:trHeight w:val="737"/>
        </w:trPr>
        <w:tc>
          <w:tcPr>
            <w:tcW w:w="5353" w:type="dxa"/>
            <w:shd w:val="clear" w:color="auto" w:fill="041E42" w:themeFill="accent3"/>
            <w:vAlign w:val="center"/>
          </w:tcPr>
          <w:p w14:paraId="0F0E174D" w14:textId="77777777" w:rsidR="000B5E8D" w:rsidRPr="00F336DB" w:rsidRDefault="000B5E8D" w:rsidP="000B5E8D">
            <w:pPr>
              <w:spacing w:before="0" w:after="0"/>
              <w:jc w:val="left"/>
              <w:rPr>
                <w:rFonts w:ascii="Tahoma" w:hAnsi="Tahoma" w:cs="Tahoma"/>
                <w:b/>
              </w:rPr>
            </w:pPr>
            <w:r w:rsidRPr="00F336DB">
              <w:rPr>
                <w:rFonts w:ascii="Tahoma" w:hAnsi="Tahoma" w:cs="Tahoma"/>
                <w:b/>
              </w:rPr>
              <w:t>Number of times that you will volunteer in the school:</w:t>
            </w:r>
          </w:p>
        </w:tc>
        <w:tc>
          <w:tcPr>
            <w:tcW w:w="3119" w:type="dxa"/>
          </w:tcPr>
          <w:p w14:paraId="2AA09B99" w14:textId="77777777" w:rsidR="000B5E8D" w:rsidRPr="00F336DB" w:rsidRDefault="000B5E8D" w:rsidP="00B11FAB">
            <w:pPr>
              <w:rPr>
                <w:rFonts w:ascii="Tahoma" w:hAnsi="Tahoma" w:cs="Tahoma"/>
              </w:rPr>
            </w:pPr>
          </w:p>
        </w:tc>
      </w:tr>
      <w:tr w:rsidR="000B5E8D" w:rsidRPr="00F336DB" w14:paraId="310D3F07" w14:textId="77777777" w:rsidTr="000B5E8D">
        <w:trPr>
          <w:trHeight w:val="737"/>
        </w:trPr>
        <w:tc>
          <w:tcPr>
            <w:tcW w:w="5353" w:type="dxa"/>
            <w:shd w:val="clear" w:color="auto" w:fill="041E42" w:themeFill="accent3"/>
            <w:vAlign w:val="center"/>
          </w:tcPr>
          <w:p w14:paraId="72D38592" w14:textId="77777777" w:rsidR="000B5E8D" w:rsidRPr="00F336DB" w:rsidRDefault="000B5E8D" w:rsidP="000B5E8D">
            <w:pPr>
              <w:spacing w:before="0" w:after="0"/>
              <w:jc w:val="left"/>
              <w:rPr>
                <w:rFonts w:ascii="Tahoma" w:hAnsi="Tahoma" w:cs="Tahoma"/>
                <w:b/>
              </w:rPr>
            </w:pPr>
            <w:r w:rsidRPr="00F336DB">
              <w:rPr>
                <w:rFonts w:ascii="Tahoma" w:hAnsi="Tahoma" w:cs="Tahoma"/>
                <w:b/>
              </w:rPr>
              <w:t xml:space="preserve">Dates that you will volunteer between (to be reviewed after </w:t>
            </w:r>
            <w:r w:rsidRPr="00234B1C">
              <w:rPr>
                <w:rFonts w:ascii="Tahoma" w:hAnsi="Tahoma" w:cs="Tahoma"/>
                <w:b/>
                <w:color w:val="FFFFFF" w:themeColor="background1"/>
                <w:u w:val="single"/>
              </w:rPr>
              <w:t>one month</w:t>
            </w:r>
            <w:r w:rsidRPr="00F336DB">
              <w:rPr>
                <w:rFonts w:ascii="Tahoma" w:hAnsi="Tahoma" w:cs="Tahoma"/>
                <w:b/>
              </w:rPr>
              <w:t>):</w:t>
            </w:r>
          </w:p>
        </w:tc>
        <w:tc>
          <w:tcPr>
            <w:tcW w:w="3119" w:type="dxa"/>
          </w:tcPr>
          <w:p w14:paraId="37B83670" w14:textId="77777777" w:rsidR="000B5E8D" w:rsidRPr="00F336DB" w:rsidRDefault="000B5E8D" w:rsidP="00B11FAB">
            <w:pPr>
              <w:rPr>
                <w:rFonts w:ascii="Tahoma" w:hAnsi="Tahoma" w:cs="Tahoma"/>
              </w:rPr>
            </w:pPr>
          </w:p>
        </w:tc>
      </w:tr>
    </w:tbl>
    <w:p w14:paraId="5AC0CD9A" w14:textId="77777777" w:rsidR="000B5E8D" w:rsidRPr="00F336DB" w:rsidRDefault="000B5E8D" w:rsidP="001B52FB">
      <w:pPr>
        <w:rPr>
          <w:rFonts w:ascii="Tahoma" w:hAnsi="Tahoma" w:cs="Tahoma"/>
        </w:rPr>
      </w:pPr>
    </w:p>
    <w:p w14:paraId="4CEA4012" w14:textId="17B5A06B" w:rsidR="001B52FB" w:rsidRPr="00F336DB" w:rsidRDefault="001B52FB" w:rsidP="001B52FB">
      <w:pPr>
        <w:rPr>
          <w:rFonts w:ascii="Tahoma" w:hAnsi="Tahoma" w:cs="Tahoma"/>
        </w:rPr>
      </w:pPr>
    </w:p>
    <w:p w14:paraId="2DD7D4A1" w14:textId="4C050153" w:rsidR="000B5E8D" w:rsidRPr="00F336DB" w:rsidRDefault="000B5E8D" w:rsidP="001B52FB">
      <w:pPr>
        <w:rPr>
          <w:rFonts w:ascii="Tahoma" w:hAnsi="Tahoma" w:cs="Tahoma"/>
        </w:rPr>
      </w:pPr>
    </w:p>
    <w:p w14:paraId="7710A903" w14:textId="5530CC74" w:rsidR="000B5E8D" w:rsidRPr="00F336DB" w:rsidRDefault="000B5E8D" w:rsidP="001B52FB">
      <w:pPr>
        <w:rPr>
          <w:rFonts w:ascii="Tahoma" w:hAnsi="Tahoma" w:cs="Tahoma"/>
        </w:rPr>
      </w:pPr>
    </w:p>
    <w:p w14:paraId="4C205B6D" w14:textId="106043E9" w:rsidR="000B5E8D" w:rsidRPr="00F336DB" w:rsidRDefault="000B5E8D" w:rsidP="001B52FB">
      <w:pPr>
        <w:rPr>
          <w:rFonts w:ascii="Tahoma" w:hAnsi="Tahoma" w:cs="Tahoma"/>
        </w:rPr>
      </w:pPr>
    </w:p>
    <w:p w14:paraId="5819F6EB" w14:textId="772274D4" w:rsidR="000B5E8D" w:rsidRPr="00F336DB" w:rsidRDefault="000B5E8D" w:rsidP="001B52FB">
      <w:pPr>
        <w:rPr>
          <w:rFonts w:ascii="Tahoma" w:hAnsi="Tahoma" w:cs="Tahoma"/>
        </w:rPr>
      </w:pPr>
    </w:p>
    <w:tbl>
      <w:tblPr>
        <w:tblpPr w:leftFromText="180" w:rightFromText="180" w:vertAnchor="text" w:horzAnchor="margin"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3"/>
        <w:gridCol w:w="1701"/>
      </w:tblGrid>
      <w:tr w:rsidR="000B5E8D" w:rsidRPr="00F336DB" w14:paraId="3AF14A19" w14:textId="77777777" w:rsidTr="000B5E8D">
        <w:trPr>
          <w:trHeight w:val="737"/>
        </w:trPr>
        <w:tc>
          <w:tcPr>
            <w:tcW w:w="8504" w:type="dxa"/>
            <w:gridSpan w:val="2"/>
            <w:shd w:val="clear" w:color="auto" w:fill="041E42" w:themeFill="accent3"/>
            <w:vAlign w:val="center"/>
          </w:tcPr>
          <w:p w14:paraId="0562D0CF" w14:textId="77777777" w:rsidR="000B5E8D" w:rsidRPr="00F336DB" w:rsidRDefault="000B5E8D" w:rsidP="000B5E8D">
            <w:pPr>
              <w:spacing w:before="0" w:after="0"/>
              <w:jc w:val="center"/>
              <w:rPr>
                <w:rFonts w:ascii="Tahoma" w:hAnsi="Tahoma" w:cs="Tahoma"/>
                <w:b/>
              </w:rPr>
            </w:pPr>
            <w:r w:rsidRPr="00F336DB">
              <w:rPr>
                <w:rFonts w:ascii="Tahoma" w:hAnsi="Tahoma" w:cs="Tahoma"/>
                <w:b/>
              </w:rPr>
              <w:t>Please tick the appropriate box once you have read and understood the following documents:</w:t>
            </w:r>
          </w:p>
        </w:tc>
      </w:tr>
      <w:tr w:rsidR="000B5E8D" w:rsidRPr="00F336DB" w14:paraId="3EEBC2D5" w14:textId="77777777" w:rsidTr="000B5E8D">
        <w:trPr>
          <w:trHeight w:val="567"/>
        </w:trPr>
        <w:tc>
          <w:tcPr>
            <w:tcW w:w="6803" w:type="dxa"/>
            <w:shd w:val="clear" w:color="auto" w:fill="auto"/>
            <w:vAlign w:val="center"/>
          </w:tcPr>
          <w:p w14:paraId="55B48410" w14:textId="3F8EA05B" w:rsidR="000B5E8D" w:rsidRPr="00F336DB" w:rsidRDefault="000B5E8D" w:rsidP="000B5E8D">
            <w:pPr>
              <w:spacing w:before="0" w:after="0"/>
              <w:rPr>
                <w:rFonts w:ascii="Tahoma" w:hAnsi="Tahoma" w:cs="Tahoma"/>
                <w:bCs/>
              </w:rPr>
            </w:pPr>
            <w:r w:rsidRPr="00F336DB">
              <w:rPr>
                <w:rFonts w:ascii="Tahoma" w:hAnsi="Tahoma" w:cs="Tahoma"/>
                <w:bCs/>
              </w:rPr>
              <w:t>Behaviour Policy</w:t>
            </w:r>
          </w:p>
        </w:tc>
        <w:tc>
          <w:tcPr>
            <w:tcW w:w="1701" w:type="dxa"/>
          </w:tcPr>
          <w:p w14:paraId="093B31A2" w14:textId="77777777" w:rsidR="000B5E8D" w:rsidRPr="00F336DB" w:rsidRDefault="000B5E8D" w:rsidP="000B5E8D">
            <w:pPr>
              <w:spacing w:before="0"/>
              <w:rPr>
                <w:rFonts w:ascii="Tahoma" w:hAnsi="Tahoma" w:cs="Tahoma"/>
              </w:rPr>
            </w:pPr>
          </w:p>
        </w:tc>
      </w:tr>
      <w:tr w:rsidR="000B5E8D" w:rsidRPr="00F336DB" w14:paraId="38DAF427" w14:textId="77777777" w:rsidTr="000B5E8D">
        <w:trPr>
          <w:trHeight w:val="567"/>
        </w:trPr>
        <w:tc>
          <w:tcPr>
            <w:tcW w:w="6803" w:type="dxa"/>
            <w:shd w:val="clear" w:color="auto" w:fill="auto"/>
            <w:vAlign w:val="center"/>
          </w:tcPr>
          <w:p w14:paraId="759E3AF2" w14:textId="77777777" w:rsidR="000B5E8D" w:rsidRPr="00F336DB" w:rsidRDefault="000B5E8D" w:rsidP="000B5E8D">
            <w:pPr>
              <w:spacing w:before="0" w:after="0"/>
              <w:rPr>
                <w:rFonts w:ascii="Tahoma" w:hAnsi="Tahoma" w:cs="Tahoma"/>
                <w:bCs/>
              </w:rPr>
            </w:pPr>
            <w:r w:rsidRPr="00F336DB">
              <w:rPr>
                <w:rFonts w:ascii="Tahoma" w:hAnsi="Tahoma" w:cs="Tahoma"/>
                <w:bCs/>
              </w:rPr>
              <w:t>Anti-bullying Policy</w:t>
            </w:r>
          </w:p>
        </w:tc>
        <w:tc>
          <w:tcPr>
            <w:tcW w:w="1701" w:type="dxa"/>
          </w:tcPr>
          <w:p w14:paraId="52484063" w14:textId="77777777" w:rsidR="000B5E8D" w:rsidRPr="00F336DB" w:rsidRDefault="000B5E8D" w:rsidP="000B5E8D">
            <w:pPr>
              <w:spacing w:before="0"/>
              <w:rPr>
                <w:rFonts w:ascii="Tahoma" w:hAnsi="Tahoma" w:cs="Tahoma"/>
              </w:rPr>
            </w:pPr>
          </w:p>
        </w:tc>
      </w:tr>
      <w:tr w:rsidR="000B5E8D" w:rsidRPr="00F336DB" w14:paraId="0BE10663" w14:textId="77777777" w:rsidTr="000B5E8D">
        <w:trPr>
          <w:trHeight w:val="567"/>
        </w:trPr>
        <w:tc>
          <w:tcPr>
            <w:tcW w:w="6803" w:type="dxa"/>
            <w:shd w:val="clear" w:color="auto" w:fill="auto"/>
            <w:vAlign w:val="center"/>
          </w:tcPr>
          <w:p w14:paraId="42D53C02" w14:textId="77777777" w:rsidR="000B5E8D" w:rsidRPr="00F336DB" w:rsidRDefault="000B5E8D" w:rsidP="000B5E8D">
            <w:pPr>
              <w:spacing w:before="0" w:after="0"/>
              <w:rPr>
                <w:rFonts w:ascii="Tahoma" w:hAnsi="Tahoma" w:cs="Tahoma"/>
                <w:bCs/>
              </w:rPr>
            </w:pPr>
            <w:r w:rsidRPr="00F336DB">
              <w:rPr>
                <w:rFonts w:ascii="Tahoma" w:hAnsi="Tahoma" w:cs="Tahoma"/>
                <w:bCs/>
              </w:rPr>
              <w:t>Child Protection and Safeguarding Policy</w:t>
            </w:r>
          </w:p>
        </w:tc>
        <w:tc>
          <w:tcPr>
            <w:tcW w:w="1701" w:type="dxa"/>
          </w:tcPr>
          <w:p w14:paraId="096BE947" w14:textId="77777777" w:rsidR="000B5E8D" w:rsidRPr="00F336DB" w:rsidRDefault="000B5E8D" w:rsidP="000B5E8D">
            <w:pPr>
              <w:spacing w:before="0"/>
              <w:rPr>
                <w:rFonts w:ascii="Tahoma" w:hAnsi="Tahoma" w:cs="Tahoma"/>
              </w:rPr>
            </w:pPr>
          </w:p>
        </w:tc>
      </w:tr>
      <w:tr w:rsidR="000B5E8D" w:rsidRPr="00F336DB" w14:paraId="3CC55C52" w14:textId="77777777" w:rsidTr="000B5E8D">
        <w:trPr>
          <w:trHeight w:val="567"/>
        </w:trPr>
        <w:tc>
          <w:tcPr>
            <w:tcW w:w="6803" w:type="dxa"/>
            <w:shd w:val="clear" w:color="auto" w:fill="auto"/>
            <w:vAlign w:val="center"/>
          </w:tcPr>
          <w:p w14:paraId="52BEC347" w14:textId="77777777" w:rsidR="000B5E8D" w:rsidRPr="00F336DB" w:rsidRDefault="000B5E8D" w:rsidP="000B5E8D">
            <w:pPr>
              <w:spacing w:before="0" w:after="0"/>
              <w:rPr>
                <w:rFonts w:ascii="Tahoma" w:hAnsi="Tahoma" w:cs="Tahoma"/>
                <w:bCs/>
              </w:rPr>
            </w:pPr>
            <w:r w:rsidRPr="00F336DB">
              <w:rPr>
                <w:rFonts w:ascii="Tahoma" w:hAnsi="Tahoma" w:cs="Tahoma"/>
                <w:bCs/>
              </w:rPr>
              <w:t>Health and Safety Policy</w:t>
            </w:r>
          </w:p>
        </w:tc>
        <w:tc>
          <w:tcPr>
            <w:tcW w:w="1701" w:type="dxa"/>
          </w:tcPr>
          <w:p w14:paraId="7B566749" w14:textId="77777777" w:rsidR="000B5E8D" w:rsidRPr="00F336DB" w:rsidRDefault="000B5E8D" w:rsidP="000B5E8D">
            <w:pPr>
              <w:spacing w:before="0"/>
              <w:rPr>
                <w:rFonts w:ascii="Tahoma" w:hAnsi="Tahoma" w:cs="Tahoma"/>
              </w:rPr>
            </w:pPr>
          </w:p>
        </w:tc>
      </w:tr>
      <w:tr w:rsidR="000B5E8D" w:rsidRPr="00F336DB" w14:paraId="2309BFEC" w14:textId="77777777" w:rsidTr="000B5E8D">
        <w:trPr>
          <w:trHeight w:val="567"/>
        </w:trPr>
        <w:tc>
          <w:tcPr>
            <w:tcW w:w="6803" w:type="dxa"/>
            <w:shd w:val="clear" w:color="auto" w:fill="auto"/>
            <w:vAlign w:val="center"/>
          </w:tcPr>
          <w:p w14:paraId="1BC2A0DD" w14:textId="77777777" w:rsidR="000B5E8D" w:rsidRPr="00F336DB" w:rsidRDefault="000B5E8D" w:rsidP="000B5E8D">
            <w:pPr>
              <w:spacing w:before="0" w:after="0"/>
              <w:rPr>
                <w:rFonts w:ascii="Tahoma" w:hAnsi="Tahoma" w:cs="Tahoma"/>
                <w:bCs/>
              </w:rPr>
            </w:pPr>
            <w:r w:rsidRPr="00F336DB">
              <w:rPr>
                <w:rFonts w:ascii="Tahoma" w:hAnsi="Tahoma" w:cs="Tahoma"/>
                <w:bCs/>
              </w:rPr>
              <w:t>Data Protection Policy</w:t>
            </w:r>
          </w:p>
        </w:tc>
        <w:tc>
          <w:tcPr>
            <w:tcW w:w="1701" w:type="dxa"/>
          </w:tcPr>
          <w:p w14:paraId="14A1ECE5" w14:textId="77777777" w:rsidR="000B5E8D" w:rsidRPr="00F336DB" w:rsidRDefault="000B5E8D" w:rsidP="000B5E8D">
            <w:pPr>
              <w:spacing w:before="0"/>
              <w:rPr>
                <w:rFonts w:ascii="Tahoma" w:hAnsi="Tahoma" w:cs="Tahoma"/>
              </w:rPr>
            </w:pPr>
          </w:p>
        </w:tc>
      </w:tr>
      <w:tr w:rsidR="000B5E8D" w:rsidRPr="00F336DB" w14:paraId="0BBC6BB8" w14:textId="77777777" w:rsidTr="000B5E8D">
        <w:trPr>
          <w:trHeight w:val="567"/>
        </w:trPr>
        <w:tc>
          <w:tcPr>
            <w:tcW w:w="6803" w:type="dxa"/>
            <w:shd w:val="clear" w:color="auto" w:fill="auto"/>
            <w:vAlign w:val="center"/>
          </w:tcPr>
          <w:p w14:paraId="0614FF35" w14:textId="77777777" w:rsidR="000B5E8D" w:rsidRPr="00F336DB" w:rsidRDefault="000B5E8D" w:rsidP="000B5E8D">
            <w:pPr>
              <w:spacing w:before="0" w:after="0"/>
              <w:rPr>
                <w:rFonts w:ascii="Tahoma" w:hAnsi="Tahoma" w:cs="Tahoma"/>
                <w:bCs/>
              </w:rPr>
            </w:pPr>
            <w:r w:rsidRPr="00F336DB">
              <w:rPr>
                <w:rFonts w:ascii="Tahoma" w:hAnsi="Tahoma" w:cs="Tahoma"/>
                <w:bCs/>
              </w:rPr>
              <w:t>Social Media Policy</w:t>
            </w:r>
          </w:p>
        </w:tc>
        <w:tc>
          <w:tcPr>
            <w:tcW w:w="1701" w:type="dxa"/>
          </w:tcPr>
          <w:p w14:paraId="6E8F54FD" w14:textId="77777777" w:rsidR="000B5E8D" w:rsidRPr="00F336DB" w:rsidRDefault="000B5E8D" w:rsidP="000B5E8D">
            <w:pPr>
              <w:spacing w:before="0"/>
              <w:rPr>
                <w:rFonts w:ascii="Tahoma" w:hAnsi="Tahoma" w:cs="Tahoma"/>
              </w:rPr>
            </w:pPr>
          </w:p>
        </w:tc>
      </w:tr>
      <w:tr w:rsidR="000B5E8D" w:rsidRPr="00F336DB" w14:paraId="69856D91" w14:textId="77777777" w:rsidTr="000B5E8D">
        <w:trPr>
          <w:trHeight w:val="567"/>
        </w:trPr>
        <w:tc>
          <w:tcPr>
            <w:tcW w:w="6803" w:type="dxa"/>
            <w:shd w:val="clear" w:color="auto" w:fill="auto"/>
            <w:vAlign w:val="center"/>
          </w:tcPr>
          <w:p w14:paraId="567D246B" w14:textId="77777777" w:rsidR="000B5E8D" w:rsidRPr="00F336DB" w:rsidRDefault="000B5E8D" w:rsidP="000B5E8D">
            <w:pPr>
              <w:spacing w:before="0" w:after="0"/>
              <w:rPr>
                <w:rFonts w:ascii="Tahoma" w:hAnsi="Tahoma" w:cs="Tahoma"/>
                <w:bCs/>
              </w:rPr>
            </w:pPr>
            <w:r w:rsidRPr="00F336DB">
              <w:rPr>
                <w:rFonts w:ascii="Tahoma" w:hAnsi="Tahoma" w:cs="Tahoma"/>
                <w:bCs/>
              </w:rPr>
              <w:t>Fire Safety Policy</w:t>
            </w:r>
          </w:p>
        </w:tc>
        <w:tc>
          <w:tcPr>
            <w:tcW w:w="1701" w:type="dxa"/>
          </w:tcPr>
          <w:p w14:paraId="19EB0E04" w14:textId="77777777" w:rsidR="000B5E8D" w:rsidRPr="00F336DB" w:rsidRDefault="000B5E8D" w:rsidP="000B5E8D">
            <w:pPr>
              <w:spacing w:before="0"/>
              <w:rPr>
                <w:rFonts w:ascii="Tahoma" w:hAnsi="Tahoma" w:cs="Tahoma"/>
              </w:rPr>
            </w:pPr>
          </w:p>
        </w:tc>
      </w:tr>
      <w:tr w:rsidR="00484597" w:rsidRPr="00F336DB" w14:paraId="2C52BCFF" w14:textId="77777777" w:rsidTr="000B5E8D">
        <w:trPr>
          <w:trHeight w:val="567"/>
        </w:trPr>
        <w:tc>
          <w:tcPr>
            <w:tcW w:w="6803" w:type="dxa"/>
            <w:shd w:val="clear" w:color="auto" w:fill="auto"/>
            <w:vAlign w:val="center"/>
          </w:tcPr>
          <w:p w14:paraId="240B98E2" w14:textId="6D7535D7" w:rsidR="00484597" w:rsidRPr="00F336DB" w:rsidRDefault="00484597" w:rsidP="000B5E8D">
            <w:pPr>
              <w:spacing w:before="0" w:after="0"/>
              <w:rPr>
                <w:rFonts w:ascii="Tahoma" w:hAnsi="Tahoma" w:cs="Tahoma"/>
                <w:bCs/>
              </w:rPr>
            </w:pPr>
            <w:r w:rsidRPr="00F336DB">
              <w:rPr>
                <w:rFonts w:ascii="Tahoma" w:hAnsi="Tahoma" w:cs="Tahoma"/>
                <w:bCs/>
              </w:rPr>
              <w:t>Allegations of Abuse Against Staff Policy</w:t>
            </w:r>
          </w:p>
        </w:tc>
        <w:tc>
          <w:tcPr>
            <w:tcW w:w="1701" w:type="dxa"/>
          </w:tcPr>
          <w:p w14:paraId="6BF4E06E" w14:textId="77777777" w:rsidR="00484597" w:rsidRPr="00F336DB" w:rsidRDefault="00484597" w:rsidP="000B5E8D">
            <w:pPr>
              <w:spacing w:before="0"/>
              <w:rPr>
                <w:rFonts w:ascii="Tahoma" w:hAnsi="Tahoma" w:cs="Tahoma"/>
              </w:rPr>
            </w:pPr>
          </w:p>
        </w:tc>
      </w:tr>
      <w:tr w:rsidR="00484597" w:rsidRPr="00F336DB" w14:paraId="33AE443A" w14:textId="77777777" w:rsidTr="000B5E8D">
        <w:trPr>
          <w:trHeight w:val="567"/>
        </w:trPr>
        <w:tc>
          <w:tcPr>
            <w:tcW w:w="6803" w:type="dxa"/>
            <w:shd w:val="clear" w:color="auto" w:fill="auto"/>
            <w:vAlign w:val="center"/>
          </w:tcPr>
          <w:p w14:paraId="5BE858F5" w14:textId="7E120085" w:rsidR="00484597" w:rsidRPr="00F336DB" w:rsidRDefault="00484597" w:rsidP="000B5E8D">
            <w:pPr>
              <w:spacing w:before="0" w:after="0"/>
              <w:rPr>
                <w:rFonts w:ascii="Tahoma" w:hAnsi="Tahoma" w:cs="Tahoma"/>
                <w:bCs/>
              </w:rPr>
            </w:pPr>
            <w:r w:rsidRPr="00F336DB">
              <w:rPr>
                <w:rFonts w:ascii="Tahoma" w:hAnsi="Tahoma" w:cs="Tahoma"/>
                <w:bCs/>
              </w:rPr>
              <w:t>Low-level Safeguarding Concerns Policy</w:t>
            </w:r>
          </w:p>
        </w:tc>
        <w:tc>
          <w:tcPr>
            <w:tcW w:w="1701" w:type="dxa"/>
          </w:tcPr>
          <w:p w14:paraId="7BA99461" w14:textId="77777777" w:rsidR="00484597" w:rsidRPr="00F336DB" w:rsidRDefault="00484597" w:rsidP="000B5E8D">
            <w:pPr>
              <w:spacing w:before="0"/>
              <w:rPr>
                <w:rFonts w:ascii="Tahoma" w:hAnsi="Tahoma" w:cs="Tahoma"/>
              </w:rPr>
            </w:pPr>
          </w:p>
        </w:tc>
      </w:tr>
      <w:tr w:rsidR="00484597" w:rsidRPr="00F336DB" w14:paraId="1F4E083B" w14:textId="77777777" w:rsidTr="000B5E8D">
        <w:trPr>
          <w:trHeight w:val="567"/>
        </w:trPr>
        <w:tc>
          <w:tcPr>
            <w:tcW w:w="6803" w:type="dxa"/>
            <w:shd w:val="clear" w:color="auto" w:fill="auto"/>
            <w:vAlign w:val="center"/>
          </w:tcPr>
          <w:p w14:paraId="2BA8DCA5" w14:textId="2BD9B422" w:rsidR="00484597" w:rsidRPr="00F336DB" w:rsidRDefault="00484597" w:rsidP="000B5E8D">
            <w:pPr>
              <w:spacing w:before="0" w:after="0"/>
              <w:rPr>
                <w:rFonts w:ascii="Tahoma" w:hAnsi="Tahoma" w:cs="Tahoma"/>
                <w:bCs/>
              </w:rPr>
            </w:pPr>
            <w:r w:rsidRPr="00F336DB">
              <w:rPr>
                <w:rFonts w:ascii="Tahoma" w:hAnsi="Tahoma" w:cs="Tahoma"/>
                <w:bCs/>
              </w:rPr>
              <w:t>Whistleblowing Policy</w:t>
            </w:r>
          </w:p>
        </w:tc>
        <w:tc>
          <w:tcPr>
            <w:tcW w:w="1701" w:type="dxa"/>
          </w:tcPr>
          <w:p w14:paraId="08257033" w14:textId="77777777" w:rsidR="00484597" w:rsidRPr="00F336DB" w:rsidRDefault="00484597" w:rsidP="000B5E8D">
            <w:pPr>
              <w:spacing w:before="0"/>
              <w:rPr>
                <w:rFonts w:ascii="Tahoma" w:hAnsi="Tahoma" w:cs="Tahoma"/>
              </w:rPr>
            </w:pPr>
          </w:p>
        </w:tc>
      </w:tr>
      <w:tr w:rsidR="00484597" w:rsidRPr="00F336DB" w14:paraId="18439DDC" w14:textId="77777777" w:rsidTr="000B5E8D">
        <w:trPr>
          <w:trHeight w:val="567"/>
        </w:trPr>
        <w:tc>
          <w:tcPr>
            <w:tcW w:w="6803" w:type="dxa"/>
            <w:shd w:val="clear" w:color="auto" w:fill="auto"/>
            <w:vAlign w:val="center"/>
          </w:tcPr>
          <w:p w14:paraId="303F94B3" w14:textId="65408863" w:rsidR="00484597" w:rsidRPr="00F336DB" w:rsidRDefault="00484597" w:rsidP="000B5E8D">
            <w:pPr>
              <w:spacing w:before="0" w:after="0"/>
              <w:rPr>
                <w:rFonts w:ascii="Tahoma" w:hAnsi="Tahoma" w:cs="Tahoma"/>
                <w:bCs/>
              </w:rPr>
            </w:pPr>
            <w:r w:rsidRPr="00F336DB">
              <w:rPr>
                <w:rFonts w:ascii="Tahoma" w:hAnsi="Tahoma" w:cs="Tahoma"/>
                <w:bCs/>
              </w:rPr>
              <w:t>Disciplinary Policy and Procedure</w:t>
            </w:r>
          </w:p>
        </w:tc>
        <w:tc>
          <w:tcPr>
            <w:tcW w:w="1701" w:type="dxa"/>
          </w:tcPr>
          <w:p w14:paraId="1238633C" w14:textId="77777777" w:rsidR="00484597" w:rsidRPr="00F336DB" w:rsidRDefault="00484597" w:rsidP="000B5E8D">
            <w:pPr>
              <w:spacing w:before="0"/>
              <w:rPr>
                <w:rFonts w:ascii="Tahoma" w:hAnsi="Tahoma" w:cs="Tahoma"/>
              </w:rPr>
            </w:pPr>
          </w:p>
        </w:tc>
      </w:tr>
      <w:tr w:rsidR="00484597" w:rsidRPr="00F336DB" w14:paraId="11C84640" w14:textId="77777777" w:rsidTr="000B5E8D">
        <w:trPr>
          <w:trHeight w:val="567"/>
        </w:trPr>
        <w:tc>
          <w:tcPr>
            <w:tcW w:w="6803" w:type="dxa"/>
            <w:shd w:val="clear" w:color="auto" w:fill="auto"/>
            <w:vAlign w:val="center"/>
          </w:tcPr>
          <w:p w14:paraId="4C1EFFC0" w14:textId="70236251" w:rsidR="00484597" w:rsidRPr="00F336DB" w:rsidRDefault="00484597" w:rsidP="000B5E8D">
            <w:pPr>
              <w:spacing w:before="0" w:after="0"/>
              <w:rPr>
                <w:rFonts w:ascii="Tahoma" w:hAnsi="Tahoma" w:cs="Tahoma"/>
                <w:bCs/>
              </w:rPr>
            </w:pPr>
            <w:r w:rsidRPr="00F336DB">
              <w:rPr>
                <w:rFonts w:ascii="Tahoma" w:hAnsi="Tahoma" w:cs="Tahoma"/>
                <w:bCs/>
              </w:rPr>
              <w:t>Complaints Procedures Policy</w:t>
            </w:r>
          </w:p>
        </w:tc>
        <w:tc>
          <w:tcPr>
            <w:tcW w:w="1701" w:type="dxa"/>
          </w:tcPr>
          <w:p w14:paraId="5C4658C4" w14:textId="77777777" w:rsidR="00484597" w:rsidRPr="00F336DB" w:rsidRDefault="00484597" w:rsidP="000B5E8D">
            <w:pPr>
              <w:spacing w:before="0"/>
              <w:rPr>
                <w:rFonts w:ascii="Tahoma" w:hAnsi="Tahoma" w:cs="Tahoma"/>
              </w:rPr>
            </w:pPr>
          </w:p>
        </w:tc>
      </w:tr>
    </w:tbl>
    <w:p w14:paraId="7FE8D296" w14:textId="4E0B5E92" w:rsidR="000B5E8D" w:rsidRPr="00F336DB" w:rsidRDefault="000B5E8D" w:rsidP="000B5E8D">
      <w:pPr>
        <w:rPr>
          <w:rFonts w:ascii="Tahoma" w:hAnsi="Tahoma" w:cs="Tahoma"/>
        </w:rPr>
      </w:pPr>
    </w:p>
    <w:tbl>
      <w:tblPr>
        <w:tblStyle w:val="TableGrid"/>
        <w:tblpPr w:leftFromText="180" w:rightFromText="180" w:vertAnchor="text" w:horzAnchor="margin" w:tblpY="5"/>
        <w:tblW w:w="0" w:type="auto"/>
        <w:tblLook w:val="04A0" w:firstRow="1" w:lastRow="0" w:firstColumn="1" w:lastColumn="0" w:noHBand="0" w:noVBand="1"/>
      </w:tblPr>
      <w:tblGrid>
        <w:gridCol w:w="2481"/>
        <w:gridCol w:w="2472"/>
        <w:gridCol w:w="817"/>
        <w:gridCol w:w="2402"/>
      </w:tblGrid>
      <w:tr w:rsidR="00542305" w:rsidRPr="00F336DB" w14:paraId="7A495237" w14:textId="77777777" w:rsidTr="00542305">
        <w:trPr>
          <w:trHeight w:val="607"/>
        </w:trPr>
        <w:tc>
          <w:tcPr>
            <w:tcW w:w="8122" w:type="dxa"/>
            <w:gridSpan w:val="4"/>
            <w:shd w:val="clear" w:color="auto" w:fill="000000" w:themeFill="text2"/>
            <w:vAlign w:val="center"/>
          </w:tcPr>
          <w:p w14:paraId="4BD9B6DE" w14:textId="621F0C5B" w:rsidR="00542305" w:rsidRPr="00F336DB" w:rsidRDefault="00542305" w:rsidP="00542305">
            <w:pPr>
              <w:spacing w:before="0"/>
              <w:jc w:val="center"/>
              <w:rPr>
                <w:rFonts w:ascii="Tahoma" w:hAnsi="Tahoma" w:cs="Tahoma"/>
                <w:b/>
              </w:rPr>
            </w:pPr>
            <w:r w:rsidRPr="00F336DB">
              <w:rPr>
                <w:rFonts w:ascii="Tahoma" w:hAnsi="Tahoma" w:cs="Tahoma"/>
                <w:b/>
              </w:rPr>
              <w:lastRenderedPageBreak/>
              <w:t>I understand that I am a volunteer and will therefore not receive payment for my duties:</w:t>
            </w:r>
          </w:p>
        </w:tc>
      </w:tr>
      <w:tr w:rsidR="00542305" w:rsidRPr="00F336DB" w14:paraId="39628B99" w14:textId="77777777" w:rsidTr="00542305">
        <w:trPr>
          <w:trHeight w:val="607"/>
        </w:trPr>
        <w:tc>
          <w:tcPr>
            <w:tcW w:w="2481" w:type="dxa"/>
            <w:shd w:val="clear" w:color="auto" w:fill="B1B1B1" w:themeFill="accent1"/>
            <w:vAlign w:val="center"/>
          </w:tcPr>
          <w:p w14:paraId="69E3F393" w14:textId="77777777" w:rsidR="00542305" w:rsidRPr="00F336DB" w:rsidRDefault="00542305" w:rsidP="00542305">
            <w:pPr>
              <w:spacing w:before="0"/>
              <w:jc w:val="left"/>
              <w:rPr>
                <w:rFonts w:ascii="Tahoma" w:hAnsi="Tahoma" w:cs="Tahoma"/>
                <w:b/>
              </w:rPr>
            </w:pPr>
            <w:r w:rsidRPr="00F336DB">
              <w:rPr>
                <w:rFonts w:ascii="Tahoma" w:hAnsi="Tahoma" w:cs="Tahoma"/>
                <w:b/>
              </w:rPr>
              <w:t>Signature of volunteer:</w:t>
            </w:r>
          </w:p>
        </w:tc>
        <w:tc>
          <w:tcPr>
            <w:tcW w:w="2472" w:type="dxa"/>
          </w:tcPr>
          <w:p w14:paraId="6904484F" w14:textId="77777777" w:rsidR="00542305" w:rsidRPr="00F336DB" w:rsidRDefault="00542305" w:rsidP="00542305">
            <w:pPr>
              <w:spacing w:before="0"/>
              <w:rPr>
                <w:rFonts w:ascii="Tahoma" w:hAnsi="Tahoma" w:cs="Tahoma"/>
              </w:rPr>
            </w:pPr>
          </w:p>
        </w:tc>
        <w:tc>
          <w:tcPr>
            <w:tcW w:w="767" w:type="dxa"/>
            <w:shd w:val="clear" w:color="auto" w:fill="B1B1B1" w:themeFill="accent1"/>
            <w:vAlign w:val="center"/>
          </w:tcPr>
          <w:p w14:paraId="6456ECD8" w14:textId="77777777" w:rsidR="00542305" w:rsidRPr="00F336DB" w:rsidRDefault="00542305" w:rsidP="00542305">
            <w:pPr>
              <w:spacing w:before="0"/>
              <w:rPr>
                <w:rFonts w:ascii="Tahoma" w:hAnsi="Tahoma" w:cs="Tahoma"/>
                <w:b/>
              </w:rPr>
            </w:pPr>
            <w:r w:rsidRPr="00F336DB">
              <w:rPr>
                <w:rFonts w:ascii="Tahoma" w:hAnsi="Tahoma" w:cs="Tahoma"/>
                <w:b/>
              </w:rPr>
              <w:t>Date:</w:t>
            </w:r>
          </w:p>
        </w:tc>
        <w:tc>
          <w:tcPr>
            <w:tcW w:w="2402" w:type="dxa"/>
          </w:tcPr>
          <w:p w14:paraId="75C8F4C1" w14:textId="77777777" w:rsidR="00542305" w:rsidRPr="00F336DB" w:rsidRDefault="00542305" w:rsidP="00542305">
            <w:pPr>
              <w:spacing w:before="0"/>
              <w:rPr>
                <w:rFonts w:ascii="Tahoma" w:hAnsi="Tahoma" w:cs="Tahoma"/>
              </w:rPr>
            </w:pPr>
          </w:p>
        </w:tc>
      </w:tr>
      <w:tr w:rsidR="00542305" w:rsidRPr="00F336DB" w14:paraId="17AEA66D" w14:textId="77777777" w:rsidTr="00542305">
        <w:trPr>
          <w:trHeight w:val="607"/>
        </w:trPr>
        <w:tc>
          <w:tcPr>
            <w:tcW w:w="2481" w:type="dxa"/>
            <w:shd w:val="clear" w:color="auto" w:fill="B1B1B1" w:themeFill="accent1"/>
            <w:vAlign w:val="center"/>
          </w:tcPr>
          <w:p w14:paraId="14922D40" w14:textId="77777777" w:rsidR="00542305" w:rsidRPr="00F336DB" w:rsidRDefault="00542305" w:rsidP="00542305">
            <w:pPr>
              <w:spacing w:before="0"/>
              <w:jc w:val="left"/>
              <w:rPr>
                <w:rFonts w:ascii="Tahoma" w:hAnsi="Tahoma" w:cs="Tahoma"/>
                <w:b/>
              </w:rPr>
            </w:pPr>
            <w:r w:rsidRPr="00F336DB">
              <w:rPr>
                <w:rFonts w:ascii="Tahoma" w:hAnsi="Tahoma" w:cs="Tahoma"/>
                <w:b/>
              </w:rPr>
              <w:t>Signature of supervisor:</w:t>
            </w:r>
          </w:p>
        </w:tc>
        <w:tc>
          <w:tcPr>
            <w:tcW w:w="2472" w:type="dxa"/>
          </w:tcPr>
          <w:p w14:paraId="46DE9A5C" w14:textId="77777777" w:rsidR="00542305" w:rsidRPr="00F336DB" w:rsidRDefault="00542305" w:rsidP="00542305">
            <w:pPr>
              <w:spacing w:before="0"/>
              <w:rPr>
                <w:rFonts w:ascii="Tahoma" w:hAnsi="Tahoma" w:cs="Tahoma"/>
              </w:rPr>
            </w:pPr>
          </w:p>
        </w:tc>
        <w:tc>
          <w:tcPr>
            <w:tcW w:w="767" w:type="dxa"/>
            <w:shd w:val="clear" w:color="auto" w:fill="B1B1B1" w:themeFill="accent1"/>
            <w:vAlign w:val="center"/>
          </w:tcPr>
          <w:p w14:paraId="64D49868" w14:textId="77777777" w:rsidR="00542305" w:rsidRPr="00F336DB" w:rsidRDefault="00542305" w:rsidP="00542305">
            <w:pPr>
              <w:tabs>
                <w:tab w:val="left" w:pos="1197"/>
              </w:tabs>
              <w:spacing w:before="0"/>
              <w:rPr>
                <w:rFonts w:ascii="Tahoma" w:hAnsi="Tahoma" w:cs="Tahoma"/>
                <w:b/>
              </w:rPr>
            </w:pPr>
            <w:r w:rsidRPr="00F336DB">
              <w:rPr>
                <w:rFonts w:ascii="Tahoma" w:hAnsi="Tahoma" w:cs="Tahoma"/>
                <w:b/>
              </w:rPr>
              <w:t>Date:</w:t>
            </w:r>
          </w:p>
        </w:tc>
        <w:tc>
          <w:tcPr>
            <w:tcW w:w="2402" w:type="dxa"/>
          </w:tcPr>
          <w:p w14:paraId="4AE7B794" w14:textId="77777777" w:rsidR="00542305" w:rsidRPr="00F336DB" w:rsidRDefault="00542305" w:rsidP="00542305">
            <w:pPr>
              <w:spacing w:before="0"/>
              <w:rPr>
                <w:rFonts w:ascii="Tahoma" w:hAnsi="Tahoma" w:cs="Tahoma"/>
              </w:rPr>
            </w:pPr>
          </w:p>
          <w:p w14:paraId="367A94E3" w14:textId="77777777" w:rsidR="00542305" w:rsidRPr="00F336DB" w:rsidRDefault="00542305" w:rsidP="00542305">
            <w:pPr>
              <w:spacing w:before="0"/>
              <w:rPr>
                <w:rFonts w:ascii="Tahoma" w:hAnsi="Tahoma" w:cs="Tahoma"/>
              </w:rPr>
            </w:pPr>
          </w:p>
        </w:tc>
      </w:tr>
    </w:tbl>
    <w:p w14:paraId="2537DFFB" w14:textId="6B986AF6" w:rsidR="000B5E8D" w:rsidRPr="00F336DB" w:rsidRDefault="000B5E8D" w:rsidP="000B5E8D">
      <w:pPr>
        <w:rPr>
          <w:rFonts w:ascii="Tahoma" w:hAnsi="Tahoma" w:cs="Tahoma"/>
        </w:rPr>
      </w:pPr>
    </w:p>
    <w:p w14:paraId="514C43D8" w14:textId="75D3A5A2" w:rsidR="000B5E8D" w:rsidRPr="00F336DB" w:rsidRDefault="000B5E8D" w:rsidP="000B5E8D">
      <w:pPr>
        <w:rPr>
          <w:rFonts w:ascii="Tahoma" w:hAnsi="Tahoma" w:cs="Tahoma"/>
        </w:rPr>
      </w:pPr>
    </w:p>
    <w:p w14:paraId="538634D5" w14:textId="5EA5A851" w:rsidR="000B5E8D" w:rsidRPr="00F336DB" w:rsidRDefault="000B5E8D" w:rsidP="000B5E8D">
      <w:pPr>
        <w:rPr>
          <w:rFonts w:ascii="Tahoma" w:hAnsi="Tahoma" w:cs="Tahoma"/>
        </w:rPr>
      </w:pPr>
    </w:p>
    <w:p w14:paraId="637472DD" w14:textId="78500E88" w:rsidR="000B5E8D" w:rsidRPr="00F336DB" w:rsidRDefault="000B5E8D" w:rsidP="00A5179F">
      <w:pPr>
        <w:tabs>
          <w:tab w:val="left" w:pos="2016"/>
        </w:tabs>
        <w:rPr>
          <w:rFonts w:ascii="Tahoma" w:hAnsi="Tahoma" w:cs="Tahoma"/>
        </w:rPr>
      </w:pPr>
      <w:r w:rsidRPr="00F336DB">
        <w:rPr>
          <w:rFonts w:ascii="Tahoma" w:hAnsi="Tahoma" w:cs="Tahoma"/>
        </w:rPr>
        <w:tab/>
      </w:r>
      <w:r w:rsidRPr="00F336DB">
        <w:rPr>
          <w:rFonts w:ascii="Tahoma" w:hAnsi="Tahoma" w:cs="Tahoma"/>
        </w:rPr>
        <w:br w:type="page"/>
      </w:r>
    </w:p>
    <w:p w14:paraId="6B582EC1" w14:textId="1EAF02CF" w:rsidR="000B5E8D" w:rsidRPr="00F336DB" w:rsidRDefault="000B5E8D" w:rsidP="000B5E8D">
      <w:pPr>
        <w:tabs>
          <w:tab w:val="left" w:pos="2016"/>
        </w:tabs>
        <w:rPr>
          <w:rFonts w:ascii="Tahoma" w:hAnsi="Tahoma" w:cs="Tahoma"/>
          <w:b/>
          <w:bCs/>
          <w:sz w:val="28"/>
          <w:szCs w:val="28"/>
        </w:rPr>
      </w:pPr>
      <w:bookmarkStart w:id="20" w:name="Applicationform"/>
      <w:r w:rsidRPr="00F336DB">
        <w:rPr>
          <w:rFonts w:ascii="Tahoma" w:hAnsi="Tahoma" w:cs="Tahoma"/>
          <w:b/>
          <w:bCs/>
          <w:sz w:val="28"/>
          <w:szCs w:val="28"/>
        </w:rPr>
        <w:lastRenderedPageBreak/>
        <w:t xml:space="preserve">Volunteer application form </w:t>
      </w:r>
    </w:p>
    <w:bookmarkEnd w:id="20"/>
    <w:p w14:paraId="2398C428" w14:textId="7E7EB053" w:rsidR="000B5E8D" w:rsidRPr="00F336DB" w:rsidRDefault="000B5E8D" w:rsidP="000B5E8D">
      <w:pPr>
        <w:rPr>
          <w:rFonts w:ascii="Tahoma" w:hAnsi="Tahoma" w:cs="Tahoma"/>
        </w:rPr>
      </w:pPr>
      <w:r w:rsidRPr="00F336DB">
        <w:rPr>
          <w:rFonts w:ascii="Tahoma" w:hAnsi="Tahoma" w:cs="Tahoma"/>
        </w:rPr>
        <w:t xml:space="preserve">This application form must be completed before you undertake any volunteer work at </w:t>
      </w:r>
      <w:r w:rsidRPr="00234B1C">
        <w:rPr>
          <w:rFonts w:ascii="Tahoma" w:hAnsi="Tahoma" w:cs="Tahoma"/>
          <w:bCs/>
        </w:rPr>
        <w:t>name of school</w:t>
      </w:r>
      <w:r w:rsidRPr="00F336DB">
        <w:rPr>
          <w:rFonts w:ascii="Tahoma" w:hAnsi="Tahoma" w:cs="Tahoma"/>
        </w:rPr>
        <w:t>. In the first section, please write each piece of information in the relevant box. In the second section, please circle whether your application is in connection to an educational course and, if so, fill out the table that follows. In the third section, please fill out your availability. Please sign and date the fourth section in the boxes on the right.</w:t>
      </w:r>
    </w:p>
    <w:tbl>
      <w:tblPr>
        <w:tblStyle w:val="TableGrid"/>
        <w:tblW w:w="0" w:type="auto"/>
        <w:tblLook w:val="04A0" w:firstRow="1" w:lastRow="0" w:firstColumn="1" w:lastColumn="0" w:noHBand="0" w:noVBand="1"/>
      </w:tblPr>
      <w:tblGrid>
        <w:gridCol w:w="9016"/>
      </w:tblGrid>
      <w:tr w:rsidR="00A80443" w:rsidRPr="00F336DB" w14:paraId="4FD32E08" w14:textId="77777777" w:rsidTr="00A80443">
        <w:tc>
          <w:tcPr>
            <w:tcW w:w="9016" w:type="dxa"/>
            <w:shd w:val="clear" w:color="auto" w:fill="041E42" w:themeFill="accent2"/>
          </w:tcPr>
          <w:p w14:paraId="1791CF87" w14:textId="4098B301" w:rsidR="00A80443" w:rsidRPr="00F336DB" w:rsidRDefault="00A5179F" w:rsidP="00A80443">
            <w:pPr>
              <w:spacing w:before="0"/>
              <w:rPr>
                <w:rFonts w:ascii="Tahoma" w:hAnsi="Tahoma" w:cs="Tahoma"/>
                <w:b/>
                <w:bCs/>
              </w:rPr>
            </w:pPr>
            <w:r w:rsidRPr="00F336DB">
              <w:rPr>
                <w:rFonts w:ascii="Tahoma" w:hAnsi="Tahoma" w:cs="Tahoma"/>
                <w:b/>
                <w:bCs/>
              </w:rPr>
              <w:t>P</w:t>
            </w:r>
            <w:r w:rsidR="00A80443" w:rsidRPr="00F336DB">
              <w:rPr>
                <w:rFonts w:ascii="Tahoma" w:hAnsi="Tahoma" w:cs="Tahoma"/>
                <w:b/>
                <w:bCs/>
              </w:rPr>
              <w:t>lease give details of why you wish to volunteer and the activities you want to undertake:</w:t>
            </w:r>
          </w:p>
        </w:tc>
      </w:tr>
      <w:tr w:rsidR="00A80443" w:rsidRPr="00F336DB" w14:paraId="6D83230A" w14:textId="77777777" w:rsidTr="00A80443">
        <w:trPr>
          <w:trHeight w:val="2835"/>
        </w:trPr>
        <w:tc>
          <w:tcPr>
            <w:tcW w:w="9016" w:type="dxa"/>
          </w:tcPr>
          <w:p w14:paraId="7399C763" w14:textId="77777777" w:rsidR="00A80443" w:rsidRPr="00F336DB" w:rsidRDefault="00A80443" w:rsidP="00A80443">
            <w:pPr>
              <w:spacing w:before="0"/>
              <w:rPr>
                <w:rFonts w:ascii="Tahoma" w:hAnsi="Tahoma" w:cs="Tahoma"/>
              </w:rPr>
            </w:pPr>
          </w:p>
        </w:tc>
      </w:tr>
    </w:tbl>
    <w:p w14:paraId="5D3F4AB3" w14:textId="69C0EC0A" w:rsidR="000B5E8D" w:rsidRPr="00F336DB" w:rsidRDefault="000B5E8D" w:rsidP="000B5E8D">
      <w:pPr>
        <w:rPr>
          <w:rFonts w:ascii="Tahoma" w:hAnsi="Tahoma" w:cs="Tahoma"/>
        </w:rPr>
      </w:pPr>
    </w:p>
    <w:tbl>
      <w:tblPr>
        <w:tblStyle w:val="TableGrid"/>
        <w:tblW w:w="0" w:type="auto"/>
        <w:tblLook w:val="04A0" w:firstRow="1" w:lastRow="0" w:firstColumn="1" w:lastColumn="0" w:noHBand="0" w:noVBand="1"/>
      </w:tblPr>
      <w:tblGrid>
        <w:gridCol w:w="2271"/>
        <w:gridCol w:w="2394"/>
        <w:gridCol w:w="2117"/>
        <w:gridCol w:w="2234"/>
      </w:tblGrid>
      <w:tr w:rsidR="00A80443" w:rsidRPr="00F336DB" w14:paraId="0CDA264B" w14:textId="77777777" w:rsidTr="00A80443">
        <w:trPr>
          <w:trHeight w:val="565"/>
        </w:trPr>
        <w:tc>
          <w:tcPr>
            <w:tcW w:w="2271" w:type="dxa"/>
            <w:shd w:val="clear" w:color="auto" w:fill="041E42" w:themeFill="accent2"/>
            <w:vAlign w:val="center"/>
          </w:tcPr>
          <w:p w14:paraId="20EC3B37" w14:textId="77777777" w:rsidR="00A80443" w:rsidRPr="00F336DB" w:rsidRDefault="00A80443" w:rsidP="00A80443">
            <w:pPr>
              <w:spacing w:before="0"/>
              <w:rPr>
                <w:rFonts w:ascii="Tahoma" w:hAnsi="Tahoma" w:cs="Tahoma"/>
                <w:b/>
              </w:rPr>
            </w:pPr>
            <w:r w:rsidRPr="00F336DB">
              <w:rPr>
                <w:rFonts w:ascii="Tahoma" w:hAnsi="Tahoma" w:cs="Tahoma"/>
                <w:b/>
              </w:rPr>
              <w:t>Name:</w:t>
            </w:r>
          </w:p>
        </w:tc>
        <w:tc>
          <w:tcPr>
            <w:tcW w:w="2394" w:type="dxa"/>
            <w:vAlign w:val="center"/>
          </w:tcPr>
          <w:p w14:paraId="21A8609C" w14:textId="77777777" w:rsidR="00A80443" w:rsidRPr="00F336DB" w:rsidRDefault="00A80443" w:rsidP="00A80443">
            <w:pPr>
              <w:spacing w:before="0"/>
              <w:rPr>
                <w:rFonts w:ascii="Tahoma" w:hAnsi="Tahoma" w:cs="Tahoma"/>
                <w:b/>
              </w:rPr>
            </w:pPr>
          </w:p>
        </w:tc>
        <w:tc>
          <w:tcPr>
            <w:tcW w:w="2117" w:type="dxa"/>
            <w:shd w:val="clear" w:color="auto" w:fill="041E42" w:themeFill="accent2"/>
            <w:vAlign w:val="center"/>
          </w:tcPr>
          <w:p w14:paraId="538EF9EB" w14:textId="77777777" w:rsidR="00A80443" w:rsidRPr="00F336DB" w:rsidRDefault="00A80443" w:rsidP="00A80443">
            <w:pPr>
              <w:spacing w:before="0"/>
              <w:rPr>
                <w:rFonts w:ascii="Tahoma" w:hAnsi="Tahoma" w:cs="Tahoma"/>
                <w:b/>
              </w:rPr>
            </w:pPr>
            <w:r w:rsidRPr="00F336DB">
              <w:rPr>
                <w:rFonts w:ascii="Tahoma" w:hAnsi="Tahoma" w:cs="Tahoma"/>
                <w:b/>
              </w:rPr>
              <w:t>Date of birth:</w:t>
            </w:r>
          </w:p>
        </w:tc>
        <w:tc>
          <w:tcPr>
            <w:tcW w:w="2234" w:type="dxa"/>
          </w:tcPr>
          <w:p w14:paraId="2F167D85" w14:textId="77777777" w:rsidR="00A80443" w:rsidRPr="00F336DB" w:rsidRDefault="00A80443" w:rsidP="00A80443">
            <w:pPr>
              <w:spacing w:before="0"/>
              <w:rPr>
                <w:rFonts w:ascii="Tahoma" w:hAnsi="Tahoma" w:cs="Tahoma"/>
                <w:b/>
                <w:sz w:val="28"/>
              </w:rPr>
            </w:pPr>
          </w:p>
        </w:tc>
      </w:tr>
      <w:tr w:rsidR="00A80443" w:rsidRPr="00F336DB" w14:paraId="0EB9089C" w14:textId="77777777" w:rsidTr="00A80443">
        <w:trPr>
          <w:trHeight w:val="565"/>
        </w:trPr>
        <w:tc>
          <w:tcPr>
            <w:tcW w:w="2271" w:type="dxa"/>
            <w:shd w:val="clear" w:color="auto" w:fill="041E42" w:themeFill="accent2"/>
            <w:vAlign w:val="center"/>
          </w:tcPr>
          <w:p w14:paraId="27FBCFF5" w14:textId="77777777" w:rsidR="00A80443" w:rsidRPr="00F336DB" w:rsidRDefault="00A80443" w:rsidP="00A80443">
            <w:pPr>
              <w:spacing w:before="0"/>
              <w:rPr>
                <w:rFonts w:ascii="Tahoma" w:hAnsi="Tahoma" w:cs="Tahoma"/>
                <w:b/>
              </w:rPr>
            </w:pPr>
            <w:r w:rsidRPr="00F336DB">
              <w:rPr>
                <w:rFonts w:ascii="Tahoma" w:hAnsi="Tahoma" w:cs="Tahoma"/>
                <w:b/>
              </w:rPr>
              <w:t>Postcode:</w:t>
            </w:r>
          </w:p>
        </w:tc>
        <w:tc>
          <w:tcPr>
            <w:tcW w:w="2394" w:type="dxa"/>
            <w:vAlign w:val="center"/>
          </w:tcPr>
          <w:p w14:paraId="0265B323" w14:textId="77777777" w:rsidR="00A80443" w:rsidRPr="00F336DB" w:rsidRDefault="00A80443" w:rsidP="00A80443">
            <w:pPr>
              <w:spacing w:before="0"/>
              <w:rPr>
                <w:rFonts w:ascii="Tahoma" w:hAnsi="Tahoma" w:cs="Tahoma"/>
                <w:b/>
              </w:rPr>
            </w:pPr>
          </w:p>
        </w:tc>
        <w:tc>
          <w:tcPr>
            <w:tcW w:w="2117" w:type="dxa"/>
            <w:shd w:val="clear" w:color="auto" w:fill="041E42" w:themeFill="accent2"/>
            <w:vAlign w:val="center"/>
          </w:tcPr>
          <w:p w14:paraId="129603FC" w14:textId="77777777" w:rsidR="00A80443" w:rsidRPr="00F336DB" w:rsidRDefault="00A80443" w:rsidP="00A80443">
            <w:pPr>
              <w:spacing w:before="0"/>
              <w:rPr>
                <w:rFonts w:ascii="Tahoma" w:hAnsi="Tahoma" w:cs="Tahoma"/>
                <w:b/>
              </w:rPr>
            </w:pPr>
            <w:r w:rsidRPr="00F336DB">
              <w:rPr>
                <w:rFonts w:ascii="Tahoma" w:hAnsi="Tahoma" w:cs="Tahoma"/>
                <w:b/>
              </w:rPr>
              <w:t>Telephone:</w:t>
            </w:r>
          </w:p>
        </w:tc>
        <w:tc>
          <w:tcPr>
            <w:tcW w:w="2234" w:type="dxa"/>
          </w:tcPr>
          <w:p w14:paraId="20238BDB" w14:textId="77777777" w:rsidR="00A80443" w:rsidRPr="00F336DB" w:rsidRDefault="00A80443" w:rsidP="00A80443">
            <w:pPr>
              <w:spacing w:before="0"/>
              <w:rPr>
                <w:rFonts w:ascii="Tahoma" w:hAnsi="Tahoma" w:cs="Tahoma"/>
                <w:b/>
                <w:sz w:val="28"/>
              </w:rPr>
            </w:pPr>
          </w:p>
        </w:tc>
      </w:tr>
      <w:tr w:rsidR="00A80443" w:rsidRPr="00F336DB" w14:paraId="338B744C" w14:textId="77777777" w:rsidTr="00A80443">
        <w:trPr>
          <w:trHeight w:val="1247"/>
        </w:trPr>
        <w:tc>
          <w:tcPr>
            <w:tcW w:w="2271" w:type="dxa"/>
            <w:shd w:val="clear" w:color="auto" w:fill="041E42" w:themeFill="accent2"/>
            <w:vAlign w:val="center"/>
          </w:tcPr>
          <w:p w14:paraId="6B8BF70D" w14:textId="77777777" w:rsidR="00A80443" w:rsidRPr="00F336DB" w:rsidRDefault="00A80443" w:rsidP="00A80443">
            <w:pPr>
              <w:spacing w:before="0"/>
              <w:rPr>
                <w:rFonts w:ascii="Tahoma" w:hAnsi="Tahoma" w:cs="Tahoma"/>
                <w:b/>
              </w:rPr>
            </w:pPr>
            <w:r w:rsidRPr="00F336DB">
              <w:rPr>
                <w:rFonts w:ascii="Tahoma" w:hAnsi="Tahoma" w:cs="Tahoma"/>
                <w:b/>
              </w:rPr>
              <w:t xml:space="preserve">Address: </w:t>
            </w:r>
          </w:p>
        </w:tc>
        <w:tc>
          <w:tcPr>
            <w:tcW w:w="6745" w:type="dxa"/>
            <w:gridSpan w:val="3"/>
            <w:vAlign w:val="center"/>
          </w:tcPr>
          <w:p w14:paraId="73919845" w14:textId="77777777" w:rsidR="00A80443" w:rsidRPr="00F336DB" w:rsidRDefault="00A80443" w:rsidP="00A80443">
            <w:pPr>
              <w:spacing w:before="0"/>
              <w:rPr>
                <w:rFonts w:ascii="Tahoma" w:hAnsi="Tahoma" w:cs="Tahoma"/>
                <w:b/>
              </w:rPr>
            </w:pPr>
          </w:p>
        </w:tc>
      </w:tr>
    </w:tbl>
    <w:p w14:paraId="3B0B918C" w14:textId="2AB292DB" w:rsidR="000B5E8D" w:rsidRPr="00F336DB" w:rsidRDefault="000B5E8D" w:rsidP="000B5E8D">
      <w:pPr>
        <w:rPr>
          <w:rFonts w:ascii="Tahoma" w:hAnsi="Tahoma" w:cs="Tahoma"/>
        </w:rPr>
      </w:pPr>
    </w:p>
    <w:tbl>
      <w:tblPr>
        <w:tblStyle w:val="TableGrid"/>
        <w:tblpPr w:leftFromText="180" w:rightFromText="180" w:vertAnchor="text" w:horzAnchor="margin" w:tblpY="-15"/>
        <w:tblW w:w="0" w:type="auto"/>
        <w:tblLook w:val="04A0" w:firstRow="1" w:lastRow="0" w:firstColumn="1" w:lastColumn="0" w:noHBand="0" w:noVBand="1"/>
      </w:tblPr>
      <w:tblGrid>
        <w:gridCol w:w="4516"/>
        <w:gridCol w:w="4500"/>
      </w:tblGrid>
      <w:tr w:rsidR="00A80443" w:rsidRPr="00F336DB" w14:paraId="5858741A" w14:textId="77777777" w:rsidTr="00A80443">
        <w:trPr>
          <w:trHeight w:val="737"/>
        </w:trPr>
        <w:tc>
          <w:tcPr>
            <w:tcW w:w="4516" w:type="dxa"/>
            <w:shd w:val="clear" w:color="auto" w:fill="041E42" w:themeFill="accent2"/>
            <w:vAlign w:val="center"/>
          </w:tcPr>
          <w:p w14:paraId="09481BEF" w14:textId="77777777" w:rsidR="00A80443" w:rsidRPr="00F336DB" w:rsidRDefault="00A80443" w:rsidP="00A80443">
            <w:pPr>
              <w:spacing w:before="0"/>
              <w:rPr>
                <w:rFonts w:ascii="Tahoma" w:hAnsi="Tahoma" w:cs="Tahoma"/>
                <w:b/>
              </w:rPr>
            </w:pPr>
            <w:r w:rsidRPr="00F336DB">
              <w:rPr>
                <w:rFonts w:ascii="Tahoma" w:hAnsi="Tahoma" w:cs="Tahoma"/>
                <w:b/>
              </w:rPr>
              <w:t>Is your application in connection to an educational course? (please circle)</w:t>
            </w:r>
          </w:p>
        </w:tc>
        <w:tc>
          <w:tcPr>
            <w:tcW w:w="4500" w:type="dxa"/>
            <w:vAlign w:val="center"/>
          </w:tcPr>
          <w:p w14:paraId="2E644930" w14:textId="77777777" w:rsidR="00A80443" w:rsidRPr="00F336DB" w:rsidRDefault="00A80443" w:rsidP="00A80443">
            <w:pPr>
              <w:spacing w:before="0"/>
              <w:jc w:val="center"/>
              <w:rPr>
                <w:rFonts w:ascii="Tahoma" w:hAnsi="Tahoma" w:cs="Tahoma"/>
                <w:b/>
              </w:rPr>
            </w:pPr>
            <w:r w:rsidRPr="00F336DB">
              <w:rPr>
                <w:rFonts w:ascii="Tahoma" w:hAnsi="Tahoma" w:cs="Tahoma"/>
                <w:b/>
              </w:rPr>
              <w:t>Yes/No</w:t>
            </w:r>
          </w:p>
        </w:tc>
      </w:tr>
    </w:tbl>
    <w:tbl>
      <w:tblPr>
        <w:tblStyle w:val="TableGrid"/>
        <w:tblpPr w:leftFromText="180" w:rightFromText="180" w:vertAnchor="text" w:horzAnchor="margin" w:tblpY="967"/>
        <w:tblW w:w="0" w:type="auto"/>
        <w:tblLook w:val="04A0" w:firstRow="1" w:lastRow="0" w:firstColumn="1" w:lastColumn="0" w:noHBand="0" w:noVBand="1"/>
      </w:tblPr>
      <w:tblGrid>
        <w:gridCol w:w="3142"/>
        <w:gridCol w:w="2555"/>
        <w:gridCol w:w="1445"/>
        <w:gridCol w:w="1874"/>
      </w:tblGrid>
      <w:tr w:rsidR="00A80443" w:rsidRPr="00F336DB" w14:paraId="4B795209" w14:textId="77777777" w:rsidTr="00A80443">
        <w:trPr>
          <w:trHeight w:val="567"/>
        </w:trPr>
        <w:tc>
          <w:tcPr>
            <w:tcW w:w="9016" w:type="dxa"/>
            <w:gridSpan w:val="4"/>
            <w:shd w:val="clear" w:color="auto" w:fill="041E42" w:themeFill="accent2"/>
            <w:vAlign w:val="center"/>
          </w:tcPr>
          <w:p w14:paraId="2B1E7B9F" w14:textId="77777777" w:rsidR="00A80443" w:rsidRPr="00F336DB" w:rsidRDefault="00A80443" w:rsidP="00A80443">
            <w:pPr>
              <w:spacing w:before="0"/>
              <w:jc w:val="center"/>
              <w:rPr>
                <w:rFonts w:ascii="Tahoma" w:hAnsi="Tahoma" w:cs="Tahoma"/>
                <w:b/>
              </w:rPr>
            </w:pPr>
            <w:r w:rsidRPr="00F336DB">
              <w:rPr>
                <w:rFonts w:ascii="Tahoma" w:hAnsi="Tahoma" w:cs="Tahoma"/>
                <w:b/>
              </w:rPr>
              <w:t>If you answered ‘yes’ to the above, please fill out the table below:</w:t>
            </w:r>
          </w:p>
        </w:tc>
      </w:tr>
      <w:tr w:rsidR="00A80443" w:rsidRPr="00F336DB" w14:paraId="0710EDC5" w14:textId="77777777" w:rsidTr="00A80443">
        <w:trPr>
          <w:trHeight w:val="567"/>
        </w:trPr>
        <w:tc>
          <w:tcPr>
            <w:tcW w:w="2918" w:type="dxa"/>
            <w:shd w:val="clear" w:color="auto" w:fill="B1B1B1" w:themeFill="accent1"/>
            <w:vAlign w:val="center"/>
          </w:tcPr>
          <w:p w14:paraId="084D03DB" w14:textId="77777777" w:rsidR="00A80443" w:rsidRPr="00F336DB" w:rsidRDefault="00A80443" w:rsidP="00A80443">
            <w:pPr>
              <w:spacing w:before="0"/>
              <w:rPr>
                <w:rFonts w:ascii="Tahoma" w:hAnsi="Tahoma" w:cs="Tahoma"/>
                <w:b/>
              </w:rPr>
            </w:pPr>
            <w:r w:rsidRPr="00F336DB">
              <w:rPr>
                <w:rFonts w:ascii="Tahoma" w:hAnsi="Tahoma" w:cs="Tahoma"/>
                <w:b/>
              </w:rPr>
              <w:t>Name of educational school/college/university:</w:t>
            </w:r>
          </w:p>
        </w:tc>
        <w:tc>
          <w:tcPr>
            <w:tcW w:w="2698" w:type="dxa"/>
            <w:vAlign w:val="center"/>
          </w:tcPr>
          <w:p w14:paraId="0D99A135" w14:textId="77777777" w:rsidR="00A80443" w:rsidRPr="00F336DB" w:rsidRDefault="00A80443" w:rsidP="00A80443">
            <w:pPr>
              <w:spacing w:before="0"/>
              <w:rPr>
                <w:rFonts w:ascii="Tahoma" w:hAnsi="Tahoma" w:cs="Tahoma"/>
                <w:b/>
              </w:rPr>
            </w:pPr>
          </w:p>
        </w:tc>
        <w:tc>
          <w:tcPr>
            <w:tcW w:w="1425" w:type="dxa"/>
            <w:shd w:val="clear" w:color="auto" w:fill="B1B1B1" w:themeFill="accent1"/>
            <w:vAlign w:val="center"/>
          </w:tcPr>
          <w:p w14:paraId="59CA2E04" w14:textId="77777777" w:rsidR="00A80443" w:rsidRPr="00F336DB" w:rsidRDefault="00A80443" w:rsidP="00A80443">
            <w:pPr>
              <w:spacing w:before="0"/>
              <w:rPr>
                <w:rFonts w:ascii="Tahoma" w:hAnsi="Tahoma" w:cs="Tahoma"/>
                <w:b/>
              </w:rPr>
            </w:pPr>
            <w:r w:rsidRPr="00F336DB">
              <w:rPr>
                <w:rFonts w:ascii="Tahoma" w:hAnsi="Tahoma" w:cs="Tahoma"/>
                <w:b/>
              </w:rPr>
              <w:t>Postcode:</w:t>
            </w:r>
          </w:p>
        </w:tc>
        <w:tc>
          <w:tcPr>
            <w:tcW w:w="1975" w:type="dxa"/>
            <w:vAlign w:val="center"/>
          </w:tcPr>
          <w:p w14:paraId="3C543F66" w14:textId="77777777" w:rsidR="00A80443" w:rsidRPr="00F336DB" w:rsidRDefault="00A80443" w:rsidP="00A80443">
            <w:pPr>
              <w:spacing w:before="0"/>
              <w:rPr>
                <w:rFonts w:ascii="Tahoma" w:hAnsi="Tahoma" w:cs="Tahoma"/>
                <w:b/>
              </w:rPr>
            </w:pPr>
          </w:p>
        </w:tc>
      </w:tr>
      <w:tr w:rsidR="00A80443" w:rsidRPr="00F336DB" w14:paraId="37DF5FC8" w14:textId="77777777" w:rsidTr="00A80443">
        <w:trPr>
          <w:trHeight w:val="1247"/>
        </w:trPr>
        <w:tc>
          <w:tcPr>
            <w:tcW w:w="2918" w:type="dxa"/>
            <w:shd w:val="clear" w:color="auto" w:fill="B1B1B1" w:themeFill="accent1"/>
            <w:vAlign w:val="center"/>
          </w:tcPr>
          <w:p w14:paraId="2F7E5D82" w14:textId="77777777" w:rsidR="00A80443" w:rsidRPr="00F336DB" w:rsidRDefault="00A80443" w:rsidP="00A80443">
            <w:pPr>
              <w:spacing w:before="0"/>
              <w:rPr>
                <w:rFonts w:ascii="Tahoma" w:hAnsi="Tahoma" w:cs="Tahoma"/>
                <w:b/>
              </w:rPr>
            </w:pPr>
            <w:r w:rsidRPr="00F336DB">
              <w:rPr>
                <w:rFonts w:ascii="Tahoma" w:hAnsi="Tahoma" w:cs="Tahoma"/>
                <w:b/>
              </w:rPr>
              <w:t>Address:</w:t>
            </w:r>
          </w:p>
        </w:tc>
        <w:tc>
          <w:tcPr>
            <w:tcW w:w="6098" w:type="dxa"/>
            <w:gridSpan w:val="3"/>
          </w:tcPr>
          <w:p w14:paraId="1DD60DE2" w14:textId="77777777" w:rsidR="00A80443" w:rsidRPr="00F336DB" w:rsidRDefault="00A80443" w:rsidP="00A80443">
            <w:pPr>
              <w:spacing w:before="0"/>
              <w:rPr>
                <w:rFonts w:ascii="Tahoma" w:hAnsi="Tahoma" w:cs="Tahoma"/>
              </w:rPr>
            </w:pPr>
          </w:p>
        </w:tc>
      </w:tr>
      <w:tr w:rsidR="00A80443" w:rsidRPr="00F336DB" w14:paraId="6D25F9DF" w14:textId="77777777" w:rsidTr="00A80443">
        <w:trPr>
          <w:trHeight w:val="567"/>
        </w:trPr>
        <w:tc>
          <w:tcPr>
            <w:tcW w:w="2918" w:type="dxa"/>
            <w:shd w:val="clear" w:color="auto" w:fill="B1B1B1" w:themeFill="accent1"/>
            <w:vAlign w:val="center"/>
          </w:tcPr>
          <w:p w14:paraId="0F6A5CD7" w14:textId="77777777" w:rsidR="00A80443" w:rsidRPr="00F336DB" w:rsidRDefault="00A80443" w:rsidP="00A80443">
            <w:pPr>
              <w:spacing w:before="0"/>
              <w:rPr>
                <w:rFonts w:ascii="Tahoma" w:hAnsi="Tahoma" w:cs="Tahoma"/>
                <w:b/>
              </w:rPr>
            </w:pPr>
            <w:r w:rsidRPr="00F336DB">
              <w:rPr>
                <w:rFonts w:ascii="Tahoma" w:hAnsi="Tahoma" w:cs="Tahoma"/>
                <w:b/>
              </w:rPr>
              <w:t>Course details:</w:t>
            </w:r>
          </w:p>
        </w:tc>
        <w:tc>
          <w:tcPr>
            <w:tcW w:w="6098" w:type="dxa"/>
            <w:gridSpan w:val="3"/>
          </w:tcPr>
          <w:p w14:paraId="7E786E22" w14:textId="77777777" w:rsidR="00A80443" w:rsidRPr="00F336DB" w:rsidRDefault="00A80443" w:rsidP="00A80443">
            <w:pPr>
              <w:spacing w:before="0"/>
              <w:rPr>
                <w:rFonts w:ascii="Tahoma" w:hAnsi="Tahoma" w:cs="Tahoma"/>
              </w:rPr>
            </w:pPr>
          </w:p>
        </w:tc>
      </w:tr>
      <w:tr w:rsidR="00A80443" w:rsidRPr="00F336DB" w14:paraId="4A78BBDC" w14:textId="77777777" w:rsidTr="00A80443">
        <w:trPr>
          <w:trHeight w:val="567"/>
        </w:trPr>
        <w:tc>
          <w:tcPr>
            <w:tcW w:w="2918" w:type="dxa"/>
            <w:shd w:val="clear" w:color="auto" w:fill="B1B1B1" w:themeFill="accent1"/>
            <w:vAlign w:val="center"/>
          </w:tcPr>
          <w:p w14:paraId="64EFD306" w14:textId="77777777" w:rsidR="00A80443" w:rsidRPr="00F336DB" w:rsidRDefault="00A80443" w:rsidP="00A80443">
            <w:pPr>
              <w:spacing w:before="0"/>
              <w:rPr>
                <w:rFonts w:ascii="Tahoma" w:hAnsi="Tahoma" w:cs="Tahoma"/>
                <w:b/>
              </w:rPr>
            </w:pPr>
            <w:r w:rsidRPr="00F336DB">
              <w:rPr>
                <w:rFonts w:ascii="Tahoma" w:hAnsi="Tahoma" w:cs="Tahoma"/>
                <w:b/>
              </w:rPr>
              <w:lastRenderedPageBreak/>
              <w:t>Qualification:</w:t>
            </w:r>
          </w:p>
        </w:tc>
        <w:tc>
          <w:tcPr>
            <w:tcW w:w="2698" w:type="dxa"/>
            <w:vAlign w:val="center"/>
          </w:tcPr>
          <w:p w14:paraId="5F7F867D" w14:textId="77777777" w:rsidR="00A80443" w:rsidRPr="00F336DB" w:rsidRDefault="00A80443" w:rsidP="00A80443">
            <w:pPr>
              <w:spacing w:before="0"/>
              <w:rPr>
                <w:rFonts w:ascii="Tahoma" w:hAnsi="Tahoma" w:cs="Tahoma"/>
                <w:b/>
              </w:rPr>
            </w:pPr>
          </w:p>
        </w:tc>
        <w:tc>
          <w:tcPr>
            <w:tcW w:w="1425" w:type="dxa"/>
            <w:shd w:val="clear" w:color="auto" w:fill="B1B1B1" w:themeFill="accent1"/>
            <w:vAlign w:val="center"/>
          </w:tcPr>
          <w:p w14:paraId="3A57462C" w14:textId="77777777" w:rsidR="00A80443" w:rsidRPr="00F336DB" w:rsidRDefault="00A80443" w:rsidP="00A80443">
            <w:pPr>
              <w:spacing w:before="0"/>
              <w:rPr>
                <w:rFonts w:ascii="Tahoma" w:hAnsi="Tahoma" w:cs="Tahoma"/>
                <w:b/>
              </w:rPr>
            </w:pPr>
            <w:r w:rsidRPr="00F336DB">
              <w:rPr>
                <w:rFonts w:ascii="Tahoma" w:hAnsi="Tahoma" w:cs="Tahoma"/>
                <w:b/>
              </w:rPr>
              <w:t>Length of course:</w:t>
            </w:r>
          </w:p>
        </w:tc>
        <w:tc>
          <w:tcPr>
            <w:tcW w:w="1975" w:type="dxa"/>
            <w:vAlign w:val="center"/>
          </w:tcPr>
          <w:p w14:paraId="412BDAE1" w14:textId="77777777" w:rsidR="00A80443" w:rsidRPr="00F336DB" w:rsidRDefault="00A80443" w:rsidP="00A80443">
            <w:pPr>
              <w:spacing w:before="0"/>
              <w:rPr>
                <w:rFonts w:ascii="Tahoma" w:hAnsi="Tahoma" w:cs="Tahoma"/>
                <w:b/>
              </w:rPr>
            </w:pPr>
          </w:p>
        </w:tc>
      </w:tr>
      <w:tr w:rsidR="00A80443" w:rsidRPr="00F336DB" w14:paraId="603CC9A8" w14:textId="77777777" w:rsidTr="00A80443">
        <w:trPr>
          <w:trHeight w:val="567"/>
        </w:trPr>
        <w:tc>
          <w:tcPr>
            <w:tcW w:w="2918" w:type="dxa"/>
            <w:shd w:val="clear" w:color="auto" w:fill="B1B1B1" w:themeFill="accent1"/>
            <w:vAlign w:val="center"/>
          </w:tcPr>
          <w:p w14:paraId="14CBC3C3" w14:textId="77777777" w:rsidR="00A80443" w:rsidRPr="00F336DB" w:rsidRDefault="00A80443" w:rsidP="00A80443">
            <w:pPr>
              <w:spacing w:before="0"/>
              <w:rPr>
                <w:rFonts w:ascii="Tahoma" w:hAnsi="Tahoma" w:cs="Tahoma"/>
                <w:b/>
              </w:rPr>
            </w:pPr>
            <w:r w:rsidRPr="00F336DB">
              <w:rPr>
                <w:rFonts w:ascii="Tahoma" w:hAnsi="Tahoma" w:cs="Tahoma"/>
                <w:b/>
              </w:rPr>
              <w:t>Link tutor:</w:t>
            </w:r>
          </w:p>
        </w:tc>
        <w:tc>
          <w:tcPr>
            <w:tcW w:w="2698" w:type="dxa"/>
            <w:vAlign w:val="center"/>
          </w:tcPr>
          <w:p w14:paraId="6821C556" w14:textId="77777777" w:rsidR="00A80443" w:rsidRPr="00F336DB" w:rsidRDefault="00A80443" w:rsidP="00A80443">
            <w:pPr>
              <w:spacing w:before="0"/>
              <w:rPr>
                <w:rFonts w:ascii="Tahoma" w:hAnsi="Tahoma" w:cs="Tahoma"/>
                <w:b/>
              </w:rPr>
            </w:pPr>
          </w:p>
        </w:tc>
        <w:tc>
          <w:tcPr>
            <w:tcW w:w="1425" w:type="dxa"/>
            <w:shd w:val="clear" w:color="auto" w:fill="B1B1B1" w:themeFill="accent1"/>
            <w:vAlign w:val="center"/>
          </w:tcPr>
          <w:p w14:paraId="729C689A" w14:textId="77777777" w:rsidR="00A80443" w:rsidRPr="00F336DB" w:rsidRDefault="00A80443" w:rsidP="00A80443">
            <w:pPr>
              <w:spacing w:before="0"/>
              <w:rPr>
                <w:rFonts w:ascii="Tahoma" w:hAnsi="Tahoma" w:cs="Tahoma"/>
                <w:b/>
              </w:rPr>
            </w:pPr>
            <w:r w:rsidRPr="00F336DB">
              <w:rPr>
                <w:rFonts w:ascii="Tahoma" w:hAnsi="Tahoma" w:cs="Tahoma"/>
                <w:b/>
              </w:rPr>
              <w:t>Telephone:</w:t>
            </w:r>
          </w:p>
        </w:tc>
        <w:tc>
          <w:tcPr>
            <w:tcW w:w="1975" w:type="dxa"/>
          </w:tcPr>
          <w:p w14:paraId="7565DF84" w14:textId="77777777" w:rsidR="00A80443" w:rsidRPr="00F336DB" w:rsidRDefault="00A80443" w:rsidP="00A80443">
            <w:pPr>
              <w:spacing w:before="0"/>
              <w:rPr>
                <w:rFonts w:ascii="Tahoma" w:hAnsi="Tahoma" w:cs="Tahoma"/>
              </w:rPr>
            </w:pPr>
          </w:p>
        </w:tc>
      </w:tr>
    </w:tbl>
    <w:p w14:paraId="1FB8A2BE" w14:textId="2BDAB8E9" w:rsidR="00A80443" w:rsidRPr="00F336DB" w:rsidRDefault="00A80443" w:rsidP="000B5E8D">
      <w:pPr>
        <w:rPr>
          <w:rFonts w:ascii="Tahoma" w:hAnsi="Tahoma" w:cs="Tahoma"/>
        </w:rPr>
      </w:pPr>
    </w:p>
    <w:tbl>
      <w:tblPr>
        <w:tblStyle w:val="TableGrid"/>
        <w:tblpPr w:leftFromText="180" w:rightFromText="180" w:vertAnchor="text" w:horzAnchor="margin" w:tblpY="-209"/>
        <w:tblW w:w="0" w:type="auto"/>
        <w:tblLook w:val="04A0" w:firstRow="1" w:lastRow="0" w:firstColumn="1" w:lastColumn="0" w:noHBand="0" w:noVBand="1"/>
      </w:tblPr>
      <w:tblGrid>
        <w:gridCol w:w="3599"/>
        <w:gridCol w:w="924"/>
        <w:gridCol w:w="4493"/>
      </w:tblGrid>
      <w:tr w:rsidR="00A80443" w:rsidRPr="00F336DB" w14:paraId="525365FA" w14:textId="77777777" w:rsidTr="00A80443">
        <w:trPr>
          <w:trHeight w:val="737"/>
        </w:trPr>
        <w:tc>
          <w:tcPr>
            <w:tcW w:w="9016" w:type="dxa"/>
            <w:gridSpan w:val="3"/>
            <w:shd w:val="clear" w:color="auto" w:fill="041E42" w:themeFill="accent3"/>
            <w:vAlign w:val="center"/>
          </w:tcPr>
          <w:p w14:paraId="41862558" w14:textId="77777777" w:rsidR="00A80443" w:rsidRPr="00F336DB" w:rsidRDefault="00A80443" w:rsidP="00A80443">
            <w:pPr>
              <w:spacing w:before="0"/>
              <w:jc w:val="center"/>
              <w:rPr>
                <w:rFonts w:ascii="Tahoma" w:hAnsi="Tahoma" w:cs="Tahoma"/>
                <w:b/>
              </w:rPr>
            </w:pPr>
            <w:r w:rsidRPr="00F336DB">
              <w:rPr>
                <w:rFonts w:ascii="Tahoma" w:hAnsi="Tahoma" w:cs="Tahoma"/>
                <w:b/>
              </w:rPr>
              <w:t>Please fill out the sections below, providing accurate details of when and how long you are available for:</w:t>
            </w:r>
          </w:p>
        </w:tc>
      </w:tr>
      <w:tr w:rsidR="00A80443" w:rsidRPr="00F336DB" w14:paraId="121C2021" w14:textId="77777777" w:rsidTr="00B11FAB">
        <w:trPr>
          <w:trHeight w:val="3530"/>
        </w:trPr>
        <w:tc>
          <w:tcPr>
            <w:tcW w:w="4523" w:type="dxa"/>
            <w:gridSpan w:val="2"/>
          </w:tcPr>
          <w:p w14:paraId="647C1849" w14:textId="77777777" w:rsidR="00A80443" w:rsidRPr="00F336DB" w:rsidRDefault="00A80443" w:rsidP="00A80443">
            <w:pPr>
              <w:spacing w:before="0"/>
              <w:rPr>
                <w:rFonts w:ascii="Tahoma" w:hAnsi="Tahoma" w:cs="Tahoma"/>
              </w:rPr>
            </w:pPr>
          </w:p>
          <w:p w14:paraId="07BC9B04" w14:textId="77777777" w:rsidR="00A80443" w:rsidRPr="00F336DB" w:rsidRDefault="00A80443" w:rsidP="00A80443">
            <w:pPr>
              <w:spacing w:before="0"/>
              <w:rPr>
                <w:rFonts w:ascii="Tahoma" w:hAnsi="Tahoma" w:cs="Tahoma"/>
                <w:b/>
              </w:rPr>
            </w:pPr>
            <w:r w:rsidRPr="00F336DB">
              <w:rPr>
                <w:rFonts w:ascii="Tahoma" w:hAnsi="Tahoma" w:cs="Tahoma"/>
                <w:b/>
              </w:rPr>
              <w:t>I wish to work on the following school days (please tick):</w:t>
            </w:r>
          </w:p>
          <w:p w14:paraId="69938A8B" w14:textId="77777777" w:rsidR="00A80443" w:rsidRPr="00F336DB" w:rsidRDefault="00A80443" w:rsidP="00A80443">
            <w:pPr>
              <w:spacing w:before="0"/>
              <w:rPr>
                <w:rFonts w:ascii="Tahoma" w:hAnsi="Tahoma" w:cs="Tahoma"/>
              </w:rPr>
            </w:pPr>
          </w:p>
          <w:p w14:paraId="5C36E923" w14:textId="77777777" w:rsidR="00A80443" w:rsidRPr="00F336DB" w:rsidRDefault="00A80443" w:rsidP="00A80443">
            <w:pPr>
              <w:pStyle w:val="ListParagraph"/>
              <w:numPr>
                <w:ilvl w:val="0"/>
                <w:numId w:val="26"/>
              </w:numPr>
              <w:spacing w:before="0" w:line="480" w:lineRule="auto"/>
              <w:jc w:val="left"/>
              <w:rPr>
                <w:rFonts w:ascii="Tahoma" w:hAnsi="Tahoma" w:cs="Tahoma"/>
                <w:b/>
              </w:rPr>
            </w:pPr>
            <w:r w:rsidRPr="00F336DB">
              <w:rPr>
                <w:rFonts w:ascii="Tahoma" w:hAnsi="Tahoma" w:cs="Tahoma"/>
                <w:b/>
              </w:rPr>
              <w:t>Monday</w:t>
            </w:r>
          </w:p>
          <w:p w14:paraId="419ABA1B" w14:textId="77777777" w:rsidR="00A80443" w:rsidRPr="00F336DB" w:rsidRDefault="00A80443" w:rsidP="00A80443">
            <w:pPr>
              <w:pStyle w:val="ListParagraph"/>
              <w:numPr>
                <w:ilvl w:val="0"/>
                <w:numId w:val="26"/>
              </w:numPr>
              <w:spacing w:before="0" w:line="480" w:lineRule="auto"/>
              <w:jc w:val="left"/>
              <w:rPr>
                <w:rFonts w:ascii="Tahoma" w:hAnsi="Tahoma" w:cs="Tahoma"/>
                <w:b/>
              </w:rPr>
            </w:pPr>
            <w:r w:rsidRPr="00F336DB">
              <w:rPr>
                <w:rFonts w:ascii="Tahoma" w:hAnsi="Tahoma" w:cs="Tahoma"/>
                <w:b/>
              </w:rPr>
              <w:t>Tuesday</w:t>
            </w:r>
          </w:p>
          <w:p w14:paraId="67E28834" w14:textId="77777777" w:rsidR="00A80443" w:rsidRPr="00F336DB" w:rsidRDefault="00A80443" w:rsidP="00A80443">
            <w:pPr>
              <w:pStyle w:val="ListParagraph"/>
              <w:numPr>
                <w:ilvl w:val="0"/>
                <w:numId w:val="26"/>
              </w:numPr>
              <w:spacing w:before="0" w:line="480" w:lineRule="auto"/>
              <w:jc w:val="left"/>
              <w:rPr>
                <w:rFonts w:ascii="Tahoma" w:hAnsi="Tahoma" w:cs="Tahoma"/>
                <w:b/>
              </w:rPr>
            </w:pPr>
            <w:r w:rsidRPr="00F336DB">
              <w:rPr>
                <w:rFonts w:ascii="Tahoma" w:hAnsi="Tahoma" w:cs="Tahoma"/>
                <w:b/>
              </w:rPr>
              <w:t>Wednesday</w:t>
            </w:r>
          </w:p>
          <w:p w14:paraId="78903064" w14:textId="77777777" w:rsidR="00A80443" w:rsidRPr="00F336DB" w:rsidRDefault="00A80443" w:rsidP="00A80443">
            <w:pPr>
              <w:pStyle w:val="ListParagraph"/>
              <w:numPr>
                <w:ilvl w:val="0"/>
                <w:numId w:val="26"/>
              </w:numPr>
              <w:spacing w:before="0" w:line="480" w:lineRule="auto"/>
              <w:jc w:val="left"/>
              <w:rPr>
                <w:rFonts w:ascii="Tahoma" w:hAnsi="Tahoma" w:cs="Tahoma"/>
                <w:b/>
              </w:rPr>
            </w:pPr>
            <w:r w:rsidRPr="00F336DB">
              <w:rPr>
                <w:rFonts w:ascii="Tahoma" w:hAnsi="Tahoma" w:cs="Tahoma"/>
                <w:b/>
              </w:rPr>
              <w:t>Thursday</w:t>
            </w:r>
          </w:p>
          <w:p w14:paraId="4E9D760C" w14:textId="77777777" w:rsidR="00A80443" w:rsidRPr="00F336DB" w:rsidRDefault="00A80443" w:rsidP="00A80443">
            <w:pPr>
              <w:pStyle w:val="ListParagraph"/>
              <w:numPr>
                <w:ilvl w:val="0"/>
                <w:numId w:val="26"/>
              </w:numPr>
              <w:spacing w:before="0" w:line="480" w:lineRule="auto"/>
              <w:jc w:val="left"/>
              <w:rPr>
                <w:rFonts w:ascii="Tahoma" w:hAnsi="Tahoma" w:cs="Tahoma"/>
              </w:rPr>
            </w:pPr>
            <w:r w:rsidRPr="00F336DB">
              <w:rPr>
                <w:rFonts w:ascii="Tahoma" w:hAnsi="Tahoma" w:cs="Tahoma"/>
                <w:b/>
              </w:rPr>
              <w:t>Friday</w:t>
            </w:r>
          </w:p>
        </w:tc>
        <w:tc>
          <w:tcPr>
            <w:tcW w:w="4493" w:type="dxa"/>
          </w:tcPr>
          <w:p w14:paraId="09C67ECF" w14:textId="77777777" w:rsidR="00A80443" w:rsidRPr="00F336DB" w:rsidRDefault="00A80443" w:rsidP="00A80443">
            <w:pPr>
              <w:spacing w:before="0"/>
              <w:rPr>
                <w:rFonts w:ascii="Tahoma" w:hAnsi="Tahoma" w:cs="Tahoma"/>
              </w:rPr>
            </w:pPr>
          </w:p>
          <w:p w14:paraId="1EFB7383" w14:textId="77777777" w:rsidR="00A80443" w:rsidRPr="00F336DB" w:rsidRDefault="00A80443" w:rsidP="00A80443">
            <w:pPr>
              <w:spacing w:before="0"/>
              <w:rPr>
                <w:rFonts w:ascii="Tahoma" w:hAnsi="Tahoma" w:cs="Tahoma"/>
                <w:b/>
              </w:rPr>
            </w:pPr>
            <w:r w:rsidRPr="00F336DB">
              <w:rPr>
                <w:rFonts w:ascii="Tahoma" w:hAnsi="Tahoma" w:cs="Tahoma"/>
                <w:b/>
              </w:rPr>
              <w:t>I wish to work (please tick):</w:t>
            </w:r>
          </w:p>
          <w:p w14:paraId="2F8B37CA" w14:textId="77777777" w:rsidR="00A80443" w:rsidRPr="00F336DB" w:rsidRDefault="00A80443" w:rsidP="00A80443">
            <w:pPr>
              <w:spacing w:before="0"/>
              <w:rPr>
                <w:rFonts w:ascii="Tahoma" w:hAnsi="Tahoma" w:cs="Tahoma"/>
                <w:b/>
              </w:rPr>
            </w:pPr>
          </w:p>
          <w:p w14:paraId="0AE81A00" w14:textId="77777777" w:rsidR="00A80443" w:rsidRPr="00F336DB" w:rsidRDefault="00A80443" w:rsidP="00A80443">
            <w:pPr>
              <w:spacing w:before="0"/>
              <w:rPr>
                <w:rFonts w:ascii="Tahoma" w:hAnsi="Tahoma" w:cs="Tahoma"/>
                <w:b/>
              </w:rPr>
            </w:pPr>
          </w:p>
          <w:p w14:paraId="053A2EC5" w14:textId="77777777" w:rsidR="00A80443" w:rsidRPr="00F336DB" w:rsidRDefault="00A80443" w:rsidP="00A80443">
            <w:pPr>
              <w:pStyle w:val="ListParagraph"/>
              <w:numPr>
                <w:ilvl w:val="0"/>
                <w:numId w:val="27"/>
              </w:numPr>
              <w:spacing w:before="0" w:line="480" w:lineRule="auto"/>
              <w:jc w:val="left"/>
              <w:rPr>
                <w:rFonts w:ascii="Tahoma" w:hAnsi="Tahoma" w:cs="Tahoma"/>
                <w:b/>
              </w:rPr>
            </w:pPr>
            <w:r w:rsidRPr="00F336DB">
              <w:rPr>
                <w:rFonts w:ascii="Tahoma" w:hAnsi="Tahoma" w:cs="Tahoma"/>
                <w:b/>
              </w:rPr>
              <w:t>A full day (</w:t>
            </w:r>
            <w:r w:rsidRPr="00234B1C">
              <w:rPr>
                <w:rFonts w:ascii="Tahoma" w:hAnsi="Tahoma" w:cs="Tahoma"/>
                <w:b/>
                <w:u w:val="single"/>
              </w:rPr>
              <w:t>8:30</w:t>
            </w:r>
            <w:r w:rsidRPr="00234B1C">
              <w:rPr>
                <w:rFonts w:ascii="Tahoma" w:hAnsi="Tahoma" w:cs="Tahoma"/>
                <w:b/>
              </w:rPr>
              <w:t xml:space="preserve">am – </w:t>
            </w:r>
            <w:r w:rsidRPr="00234B1C">
              <w:rPr>
                <w:rFonts w:ascii="Tahoma" w:hAnsi="Tahoma" w:cs="Tahoma"/>
                <w:b/>
                <w:u w:val="single"/>
              </w:rPr>
              <w:t>3:30</w:t>
            </w:r>
            <w:r w:rsidRPr="00234B1C">
              <w:rPr>
                <w:rFonts w:ascii="Tahoma" w:hAnsi="Tahoma" w:cs="Tahoma"/>
                <w:b/>
              </w:rPr>
              <w:t>pm</w:t>
            </w:r>
            <w:r w:rsidRPr="00F336DB">
              <w:rPr>
                <w:rFonts w:ascii="Tahoma" w:hAnsi="Tahoma" w:cs="Tahoma"/>
                <w:b/>
              </w:rPr>
              <w:t>)</w:t>
            </w:r>
          </w:p>
          <w:p w14:paraId="2420FAF5" w14:textId="77777777" w:rsidR="00A80443" w:rsidRPr="00F336DB" w:rsidRDefault="00A80443" w:rsidP="00A80443">
            <w:pPr>
              <w:pStyle w:val="ListParagraph"/>
              <w:numPr>
                <w:ilvl w:val="0"/>
                <w:numId w:val="27"/>
              </w:numPr>
              <w:spacing w:before="0" w:line="480" w:lineRule="auto"/>
              <w:jc w:val="left"/>
              <w:rPr>
                <w:rFonts w:ascii="Tahoma" w:hAnsi="Tahoma" w:cs="Tahoma"/>
                <w:b/>
              </w:rPr>
            </w:pPr>
            <w:r w:rsidRPr="00F336DB">
              <w:rPr>
                <w:rFonts w:ascii="Tahoma" w:hAnsi="Tahoma" w:cs="Tahoma"/>
                <w:b/>
              </w:rPr>
              <w:t>Mornings</w:t>
            </w:r>
          </w:p>
          <w:p w14:paraId="2048561B" w14:textId="77777777" w:rsidR="00A80443" w:rsidRPr="00F336DB" w:rsidRDefault="00A80443" w:rsidP="00A80443">
            <w:pPr>
              <w:pStyle w:val="ListParagraph"/>
              <w:numPr>
                <w:ilvl w:val="0"/>
                <w:numId w:val="27"/>
              </w:numPr>
              <w:spacing w:before="0" w:line="480" w:lineRule="auto"/>
              <w:jc w:val="left"/>
              <w:rPr>
                <w:rFonts w:ascii="Tahoma" w:hAnsi="Tahoma" w:cs="Tahoma"/>
                <w:b/>
              </w:rPr>
            </w:pPr>
            <w:r w:rsidRPr="00F336DB">
              <w:rPr>
                <w:rFonts w:ascii="Tahoma" w:hAnsi="Tahoma" w:cs="Tahoma"/>
                <w:b/>
              </w:rPr>
              <w:t>Afternoons</w:t>
            </w:r>
          </w:p>
        </w:tc>
      </w:tr>
      <w:tr w:rsidR="00A80443" w:rsidRPr="00F336DB" w14:paraId="3B62E450" w14:textId="77777777" w:rsidTr="00B11FAB">
        <w:trPr>
          <w:trHeight w:val="2126"/>
        </w:trPr>
        <w:tc>
          <w:tcPr>
            <w:tcW w:w="9016" w:type="dxa"/>
            <w:gridSpan w:val="3"/>
            <w:shd w:val="clear" w:color="auto" w:fill="FFFFFF" w:themeFill="background1"/>
          </w:tcPr>
          <w:p w14:paraId="5C094F0E" w14:textId="77777777" w:rsidR="00A80443" w:rsidRPr="00F336DB" w:rsidRDefault="00A80443" w:rsidP="00A80443">
            <w:pPr>
              <w:widowControl w:val="0"/>
              <w:autoSpaceDE w:val="0"/>
              <w:autoSpaceDN w:val="0"/>
              <w:adjustRightInd w:val="0"/>
              <w:spacing w:before="0"/>
              <w:ind w:right="361"/>
              <w:rPr>
                <w:rFonts w:ascii="Tahoma" w:hAnsi="Tahoma" w:cs="Tahoma"/>
                <w:b/>
              </w:rPr>
            </w:pPr>
            <w:r w:rsidRPr="00F336DB">
              <w:rPr>
                <w:rFonts w:ascii="Tahoma" w:hAnsi="Tahoma" w:cs="Tahoma"/>
                <w:b/>
              </w:rPr>
              <w:t>Please list any other requirements in terms of availability (e.g. specific times):</w:t>
            </w:r>
          </w:p>
          <w:p w14:paraId="6C2AA759" w14:textId="77777777" w:rsidR="00A80443" w:rsidRPr="00F336DB" w:rsidRDefault="00A80443" w:rsidP="00A80443">
            <w:pPr>
              <w:widowControl w:val="0"/>
              <w:autoSpaceDE w:val="0"/>
              <w:autoSpaceDN w:val="0"/>
              <w:adjustRightInd w:val="0"/>
              <w:spacing w:before="0"/>
              <w:ind w:left="100" w:right="361"/>
              <w:rPr>
                <w:rFonts w:ascii="Tahoma" w:hAnsi="Tahoma" w:cs="Tahoma"/>
                <w:b/>
              </w:rPr>
            </w:pPr>
          </w:p>
        </w:tc>
      </w:tr>
      <w:tr w:rsidR="00A80443" w:rsidRPr="00F336DB" w14:paraId="29AAE4D7" w14:textId="77777777" w:rsidTr="00A80443">
        <w:trPr>
          <w:trHeight w:val="680"/>
        </w:trPr>
        <w:tc>
          <w:tcPr>
            <w:tcW w:w="9016" w:type="dxa"/>
            <w:gridSpan w:val="3"/>
            <w:shd w:val="clear" w:color="auto" w:fill="041E42" w:themeFill="accent3"/>
          </w:tcPr>
          <w:p w14:paraId="5BDDA8F4" w14:textId="77777777" w:rsidR="00A80443" w:rsidRPr="00F336DB" w:rsidRDefault="00A80443" w:rsidP="00A80443">
            <w:pPr>
              <w:widowControl w:val="0"/>
              <w:autoSpaceDE w:val="0"/>
              <w:autoSpaceDN w:val="0"/>
              <w:adjustRightInd w:val="0"/>
              <w:spacing w:before="0"/>
              <w:ind w:left="100" w:right="361"/>
              <w:rPr>
                <w:rFonts w:ascii="Tahoma" w:hAnsi="Tahoma" w:cs="Tahoma"/>
                <w:b/>
              </w:rPr>
            </w:pPr>
          </w:p>
          <w:p w14:paraId="61A774F3" w14:textId="77777777" w:rsidR="00A80443" w:rsidRPr="00F336DB" w:rsidRDefault="00A80443" w:rsidP="00A80443">
            <w:pPr>
              <w:widowControl w:val="0"/>
              <w:autoSpaceDE w:val="0"/>
              <w:autoSpaceDN w:val="0"/>
              <w:adjustRightInd w:val="0"/>
              <w:spacing w:before="0"/>
              <w:ind w:left="100" w:right="361"/>
              <w:rPr>
                <w:rFonts w:ascii="Tahoma" w:hAnsi="Tahoma" w:cs="Tahoma"/>
                <w:b/>
              </w:rPr>
            </w:pPr>
            <w:r w:rsidRPr="00F336DB">
              <w:rPr>
                <w:rFonts w:ascii="Tahoma" w:hAnsi="Tahoma" w:cs="Tahoma"/>
                <w:b/>
              </w:rPr>
              <w:t>If</w:t>
            </w:r>
            <w:r w:rsidRPr="00F336DB">
              <w:rPr>
                <w:rFonts w:ascii="Tahoma" w:hAnsi="Tahoma" w:cs="Tahoma"/>
                <w:b/>
                <w:spacing w:val="1"/>
              </w:rPr>
              <w:t xml:space="preserve"> a</w:t>
            </w:r>
            <w:r w:rsidRPr="00F336DB">
              <w:rPr>
                <w:rFonts w:ascii="Tahoma" w:hAnsi="Tahoma" w:cs="Tahoma"/>
                <w:b/>
              </w:rPr>
              <w:t>cc</w:t>
            </w:r>
            <w:r w:rsidRPr="00F336DB">
              <w:rPr>
                <w:rFonts w:ascii="Tahoma" w:hAnsi="Tahoma" w:cs="Tahoma"/>
                <w:b/>
                <w:spacing w:val="-1"/>
              </w:rPr>
              <w:t>e</w:t>
            </w:r>
            <w:r w:rsidRPr="00F336DB">
              <w:rPr>
                <w:rFonts w:ascii="Tahoma" w:hAnsi="Tahoma" w:cs="Tahoma"/>
                <w:b/>
                <w:spacing w:val="1"/>
              </w:rPr>
              <w:t>p</w:t>
            </w:r>
            <w:r w:rsidRPr="00F336DB">
              <w:rPr>
                <w:rFonts w:ascii="Tahoma" w:hAnsi="Tahoma" w:cs="Tahoma"/>
                <w:b/>
              </w:rPr>
              <w:t>t</w:t>
            </w:r>
            <w:r w:rsidRPr="00F336DB">
              <w:rPr>
                <w:rFonts w:ascii="Tahoma" w:hAnsi="Tahoma" w:cs="Tahoma"/>
                <w:b/>
                <w:spacing w:val="-1"/>
              </w:rPr>
              <w:t>e</w:t>
            </w:r>
            <w:r w:rsidRPr="00F336DB">
              <w:rPr>
                <w:rFonts w:ascii="Tahoma" w:hAnsi="Tahoma" w:cs="Tahoma"/>
                <w:b/>
              </w:rPr>
              <w:t>d,</w:t>
            </w:r>
            <w:r w:rsidRPr="00F336DB">
              <w:rPr>
                <w:rFonts w:ascii="Tahoma" w:hAnsi="Tahoma" w:cs="Tahoma"/>
                <w:b/>
                <w:spacing w:val="1"/>
              </w:rPr>
              <w:t xml:space="preserve"> </w:t>
            </w:r>
            <w:r w:rsidRPr="00F336DB">
              <w:rPr>
                <w:rFonts w:ascii="Tahoma" w:hAnsi="Tahoma" w:cs="Tahoma"/>
                <w:b/>
              </w:rPr>
              <w:t>I</w:t>
            </w:r>
            <w:r w:rsidRPr="00F336DB">
              <w:rPr>
                <w:rFonts w:ascii="Tahoma" w:hAnsi="Tahoma" w:cs="Tahoma"/>
                <w:b/>
                <w:spacing w:val="-1"/>
              </w:rPr>
              <w:t xml:space="preserve"> </w:t>
            </w:r>
            <w:r w:rsidRPr="00F336DB">
              <w:rPr>
                <w:rFonts w:ascii="Tahoma" w:hAnsi="Tahoma" w:cs="Tahoma"/>
                <w:b/>
                <w:spacing w:val="1"/>
              </w:rPr>
              <w:t>u</w:t>
            </w:r>
            <w:r w:rsidRPr="00F336DB">
              <w:rPr>
                <w:rFonts w:ascii="Tahoma" w:hAnsi="Tahoma" w:cs="Tahoma"/>
                <w:b/>
                <w:spacing w:val="-1"/>
              </w:rPr>
              <w:t>n</w:t>
            </w:r>
            <w:r w:rsidRPr="00F336DB">
              <w:rPr>
                <w:rFonts w:ascii="Tahoma" w:hAnsi="Tahoma" w:cs="Tahoma"/>
                <w:b/>
                <w:spacing w:val="1"/>
              </w:rPr>
              <w:t>de</w:t>
            </w:r>
            <w:r w:rsidRPr="00F336DB">
              <w:rPr>
                <w:rFonts w:ascii="Tahoma" w:hAnsi="Tahoma" w:cs="Tahoma"/>
                <w:b/>
              </w:rPr>
              <w:t>rst</w:t>
            </w:r>
            <w:r w:rsidRPr="00F336DB">
              <w:rPr>
                <w:rFonts w:ascii="Tahoma" w:hAnsi="Tahoma" w:cs="Tahoma"/>
                <w:b/>
                <w:spacing w:val="-2"/>
              </w:rPr>
              <w:t>a</w:t>
            </w:r>
            <w:r w:rsidRPr="00F336DB">
              <w:rPr>
                <w:rFonts w:ascii="Tahoma" w:hAnsi="Tahoma" w:cs="Tahoma"/>
                <w:b/>
                <w:spacing w:val="-1"/>
              </w:rPr>
              <w:t>n</w:t>
            </w:r>
            <w:r w:rsidRPr="00F336DB">
              <w:rPr>
                <w:rFonts w:ascii="Tahoma" w:hAnsi="Tahoma" w:cs="Tahoma"/>
                <w:b/>
              </w:rPr>
              <w:t>d</w:t>
            </w:r>
            <w:r w:rsidRPr="00F336DB">
              <w:rPr>
                <w:rFonts w:ascii="Tahoma" w:hAnsi="Tahoma" w:cs="Tahoma"/>
                <w:b/>
                <w:spacing w:val="1"/>
              </w:rPr>
              <w:t xml:space="preserve"> t</w:t>
            </w:r>
            <w:r w:rsidRPr="00F336DB">
              <w:rPr>
                <w:rFonts w:ascii="Tahoma" w:hAnsi="Tahoma" w:cs="Tahoma"/>
                <w:b/>
                <w:spacing w:val="-1"/>
              </w:rPr>
              <w:t>h</w:t>
            </w:r>
            <w:r w:rsidRPr="00F336DB">
              <w:rPr>
                <w:rFonts w:ascii="Tahoma" w:hAnsi="Tahoma" w:cs="Tahoma"/>
                <w:b/>
                <w:spacing w:val="1"/>
              </w:rPr>
              <w:t>a</w:t>
            </w:r>
            <w:r w:rsidRPr="00F336DB">
              <w:rPr>
                <w:rFonts w:ascii="Tahoma" w:hAnsi="Tahoma" w:cs="Tahoma"/>
                <w:b/>
              </w:rPr>
              <w:t>t</w:t>
            </w:r>
            <w:r w:rsidRPr="00F336DB">
              <w:rPr>
                <w:rFonts w:ascii="Tahoma" w:hAnsi="Tahoma" w:cs="Tahoma"/>
                <w:b/>
                <w:spacing w:val="1"/>
              </w:rPr>
              <w:t xml:space="preserve"> </w:t>
            </w:r>
            <w:r w:rsidRPr="00F336DB">
              <w:rPr>
                <w:rFonts w:ascii="Tahoma" w:hAnsi="Tahoma" w:cs="Tahoma"/>
                <w:b/>
              </w:rPr>
              <w:t>I</w:t>
            </w:r>
            <w:r w:rsidRPr="00F336DB">
              <w:rPr>
                <w:rFonts w:ascii="Tahoma" w:hAnsi="Tahoma" w:cs="Tahoma"/>
                <w:b/>
                <w:spacing w:val="1"/>
              </w:rPr>
              <w:t xml:space="preserve"> </w:t>
            </w:r>
            <w:r w:rsidRPr="00F336DB">
              <w:rPr>
                <w:rFonts w:ascii="Tahoma" w:hAnsi="Tahoma" w:cs="Tahoma"/>
                <w:b/>
                <w:spacing w:val="-3"/>
              </w:rPr>
              <w:t>w</w:t>
            </w:r>
            <w:r w:rsidRPr="00F336DB">
              <w:rPr>
                <w:rFonts w:ascii="Tahoma" w:hAnsi="Tahoma" w:cs="Tahoma"/>
                <w:b/>
              </w:rPr>
              <w:t>i</w:t>
            </w:r>
            <w:r w:rsidRPr="00F336DB">
              <w:rPr>
                <w:rFonts w:ascii="Tahoma" w:hAnsi="Tahoma" w:cs="Tahoma"/>
                <w:b/>
                <w:spacing w:val="-1"/>
              </w:rPr>
              <w:t>l</w:t>
            </w:r>
            <w:r w:rsidRPr="00F336DB">
              <w:rPr>
                <w:rFonts w:ascii="Tahoma" w:hAnsi="Tahoma" w:cs="Tahoma"/>
                <w:b/>
              </w:rPr>
              <w:t xml:space="preserve">l </w:t>
            </w:r>
            <w:r w:rsidRPr="00F336DB">
              <w:rPr>
                <w:rFonts w:ascii="Tahoma" w:hAnsi="Tahoma" w:cs="Tahoma"/>
                <w:b/>
                <w:spacing w:val="1"/>
              </w:rPr>
              <w:t>nee</w:t>
            </w:r>
            <w:r w:rsidRPr="00F336DB">
              <w:rPr>
                <w:rFonts w:ascii="Tahoma" w:hAnsi="Tahoma" w:cs="Tahoma"/>
                <w:b/>
              </w:rPr>
              <w:t>d</w:t>
            </w:r>
            <w:r w:rsidRPr="00F336DB">
              <w:rPr>
                <w:rFonts w:ascii="Tahoma" w:hAnsi="Tahoma" w:cs="Tahoma"/>
                <w:b/>
                <w:spacing w:val="-1"/>
              </w:rPr>
              <w:t xml:space="preserve"> </w:t>
            </w:r>
            <w:r w:rsidRPr="00F336DB">
              <w:rPr>
                <w:rFonts w:ascii="Tahoma" w:hAnsi="Tahoma" w:cs="Tahoma"/>
                <w:b/>
                <w:spacing w:val="1"/>
              </w:rPr>
              <w:t>t</w:t>
            </w:r>
            <w:r w:rsidRPr="00F336DB">
              <w:rPr>
                <w:rFonts w:ascii="Tahoma" w:hAnsi="Tahoma" w:cs="Tahoma"/>
                <w:b/>
              </w:rPr>
              <w:t>o</w:t>
            </w:r>
            <w:r w:rsidRPr="00F336DB">
              <w:rPr>
                <w:rFonts w:ascii="Tahoma" w:hAnsi="Tahoma" w:cs="Tahoma"/>
                <w:b/>
                <w:spacing w:val="-1"/>
              </w:rPr>
              <w:t xml:space="preserve"> </w:t>
            </w:r>
            <w:r w:rsidRPr="00F336DB">
              <w:rPr>
                <w:rFonts w:ascii="Tahoma" w:hAnsi="Tahoma" w:cs="Tahoma"/>
                <w:b/>
                <w:spacing w:val="1"/>
              </w:rPr>
              <w:t>a</w:t>
            </w:r>
            <w:r w:rsidRPr="00F336DB">
              <w:rPr>
                <w:rFonts w:ascii="Tahoma" w:hAnsi="Tahoma" w:cs="Tahoma"/>
                <w:b/>
              </w:rPr>
              <w:t>t</w:t>
            </w:r>
            <w:r w:rsidRPr="00F336DB">
              <w:rPr>
                <w:rFonts w:ascii="Tahoma" w:hAnsi="Tahoma" w:cs="Tahoma"/>
                <w:b/>
                <w:spacing w:val="-1"/>
              </w:rPr>
              <w:t>t</w:t>
            </w:r>
            <w:r w:rsidRPr="00F336DB">
              <w:rPr>
                <w:rFonts w:ascii="Tahoma" w:hAnsi="Tahoma" w:cs="Tahoma"/>
                <w:b/>
                <w:spacing w:val="1"/>
              </w:rPr>
              <w:t>en</w:t>
            </w:r>
            <w:r w:rsidRPr="00F336DB">
              <w:rPr>
                <w:rFonts w:ascii="Tahoma" w:hAnsi="Tahoma" w:cs="Tahoma"/>
                <w:b/>
              </w:rPr>
              <w:t>d</w:t>
            </w:r>
            <w:r w:rsidRPr="00F336DB">
              <w:rPr>
                <w:rFonts w:ascii="Tahoma" w:hAnsi="Tahoma" w:cs="Tahoma"/>
                <w:b/>
                <w:spacing w:val="-1"/>
              </w:rPr>
              <w:t xml:space="preserve"> </w:t>
            </w:r>
            <w:r w:rsidRPr="00F336DB">
              <w:rPr>
                <w:rFonts w:ascii="Tahoma" w:hAnsi="Tahoma" w:cs="Tahoma"/>
                <w:b/>
                <w:spacing w:val="1"/>
              </w:rPr>
              <w:t>a</w:t>
            </w:r>
            <w:r w:rsidRPr="00F336DB">
              <w:rPr>
                <w:rFonts w:ascii="Tahoma" w:hAnsi="Tahoma" w:cs="Tahoma"/>
                <w:b/>
              </w:rPr>
              <w:t>n</w:t>
            </w:r>
            <w:r w:rsidRPr="00F336DB">
              <w:rPr>
                <w:rFonts w:ascii="Tahoma" w:hAnsi="Tahoma" w:cs="Tahoma"/>
                <w:b/>
                <w:spacing w:val="1"/>
              </w:rPr>
              <w:t xml:space="preserve"> </w:t>
            </w:r>
            <w:r w:rsidRPr="00F336DB">
              <w:rPr>
                <w:rFonts w:ascii="Tahoma" w:hAnsi="Tahoma" w:cs="Tahoma"/>
                <w:b/>
              </w:rPr>
              <w:t>i</w:t>
            </w:r>
            <w:r w:rsidRPr="00F336DB">
              <w:rPr>
                <w:rFonts w:ascii="Tahoma" w:hAnsi="Tahoma" w:cs="Tahoma"/>
                <w:b/>
                <w:spacing w:val="-1"/>
              </w:rPr>
              <w:t>n</w:t>
            </w:r>
            <w:r w:rsidRPr="00F336DB">
              <w:rPr>
                <w:rFonts w:ascii="Tahoma" w:hAnsi="Tahoma" w:cs="Tahoma"/>
                <w:b/>
                <w:spacing w:val="1"/>
              </w:rPr>
              <w:t>du</w:t>
            </w:r>
            <w:r w:rsidRPr="00F336DB">
              <w:rPr>
                <w:rFonts w:ascii="Tahoma" w:hAnsi="Tahoma" w:cs="Tahoma"/>
                <w:b/>
              </w:rPr>
              <w:t>ct</w:t>
            </w:r>
            <w:r w:rsidRPr="00F336DB">
              <w:rPr>
                <w:rFonts w:ascii="Tahoma" w:hAnsi="Tahoma" w:cs="Tahoma"/>
                <w:b/>
                <w:spacing w:val="-2"/>
              </w:rPr>
              <w:t>i</w:t>
            </w:r>
            <w:r w:rsidRPr="00F336DB">
              <w:rPr>
                <w:rFonts w:ascii="Tahoma" w:hAnsi="Tahoma" w:cs="Tahoma"/>
                <w:b/>
                <w:spacing w:val="1"/>
              </w:rPr>
              <w:t>o</w:t>
            </w:r>
            <w:r w:rsidRPr="00F336DB">
              <w:rPr>
                <w:rFonts w:ascii="Tahoma" w:hAnsi="Tahoma" w:cs="Tahoma"/>
                <w:b/>
              </w:rPr>
              <w:t>n</w:t>
            </w:r>
            <w:r w:rsidRPr="00F336DB">
              <w:rPr>
                <w:rFonts w:ascii="Tahoma" w:hAnsi="Tahoma" w:cs="Tahoma"/>
                <w:b/>
                <w:spacing w:val="-1"/>
              </w:rPr>
              <w:t xml:space="preserve"> </w:t>
            </w:r>
            <w:r w:rsidRPr="00F336DB">
              <w:rPr>
                <w:rFonts w:ascii="Tahoma" w:hAnsi="Tahoma" w:cs="Tahoma"/>
                <w:b/>
                <w:spacing w:val="1"/>
              </w:rPr>
              <w:t>m</w:t>
            </w:r>
            <w:r w:rsidRPr="00F336DB">
              <w:rPr>
                <w:rFonts w:ascii="Tahoma" w:hAnsi="Tahoma" w:cs="Tahoma"/>
                <w:b/>
                <w:spacing w:val="-1"/>
              </w:rPr>
              <w:t>e</w:t>
            </w:r>
            <w:r w:rsidRPr="00F336DB">
              <w:rPr>
                <w:rFonts w:ascii="Tahoma" w:hAnsi="Tahoma" w:cs="Tahoma"/>
                <w:b/>
                <w:spacing w:val="1"/>
              </w:rPr>
              <w:t>e</w:t>
            </w:r>
            <w:r w:rsidRPr="00F336DB">
              <w:rPr>
                <w:rFonts w:ascii="Tahoma" w:hAnsi="Tahoma" w:cs="Tahoma"/>
                <w:b/>
              </w:rPr>
              <w:t>t</w:t>
            </w:r>
            <w:r w:rsidRPr="00F336DB">
              <w:rPr>
                <w:rFonts w:ascii="Tahoma" w:hAnsi="Tahoma" w:cs="Tahoma"/>
                <w:b/>
                <w:spacing w:val="-2"/>
              </w:rPr>
              <w:t>i</w:t>
            </w:r>
            <w:r w:rsidRPr="00F336DB">
              <w:rPr>
                <w:rFonts w:ascii="Tahoma" w:hAnsi="Tahoma" w:cs="Tahoma"/>
                <w:b/>
                <w:spacing w:val="1"/>
              </w:rPr>
              <w:t>n</w:t>
            </w:r>
            <w:r w:rsidRPr="00F336DB">
              <w:rPr>
                <w:rFonts w:ascii="Tahoma" w:hAnsi="Tahoma" w:cs="Tahoma"/>
                <w:b/>
              </w:rPr>
              <w:t>g</w:t>
            </w:r>
            <w:r w:rsidRPr="00F336DB">
              <w:rPr>
                <w:rFonts w:ascii="Tahoma" w:hAnsi="Tahoma" w:cs="Tahoma"/>
                <w:b/>
                <w:spacing w:val="-1"/>
              </w:rPr>
              <w:t xml:space="preserve"> </w:t>
            </w:r>
            <w:r w:rsidRPr="00F336DB">
              <w:rPr>
                <w:rFonts w:ascii="Tahoma" w:hAnsi="Tahoma" w:cs="Tahoma"/>
                <w:b/>
              </w:rPr>
              <w:t>a</w:t>
            </w:r>
            <w:r w:rsidRPr="00F336DB">
              <w:rPr>
                <w:rFonts w:ascii="Tahoma" w:hAnsi="Tahoma" w:cs="Tahoma"/>
                <w:b/>
                <w:spacing w:val="-1"/>
              </w:rPr>
              <w:t>n</w:t>
            </w:r>
            <w:r w:rsidRPr="00F336DB">
              <w:rPr>
                <w:rFonts w:ascii="Tahoma" w:hAnsi="Tahoma" w:cs="Tahoma"/>
                <w:b/>
              </w:rPr>
              <w:t>d</w:t>
            </w:r>
            <w:r w:rsidRPr="00F336DB">
              <w:rPr>
                <w:rFonts w:ascii="Tahoma" w:hAnsi="Tahoma" w:cs="Tahoma"/>
                <w:b/>
                <w:spacing w:val="1"/>
              </w:rPr>
              <w:t xml:space="preserve"> </w:t>
            </w:r>
            <w:r w:rsidRPr="00F336DB">
              <w:rPr>
                <w:rFonts w:ascii="Tahoma" w:hAnsi="Tahoma" w:cs="Tahoma"/>
                <w:b/>
                <w:spacing w:val="-2"/>
              </w:rPr>
              <w:t>w</w:t>
            </w:r>
            <w:r w:rsidRPr="00F336DB">
              <w:rPr>
                <w:rFonts w:ascii="Tahoma" w:hAnsi="Tahoma" w:cs="Tahoma"/>
                <w:b/>
              </w:rPr>
              <w:t>i</w:t>
            </w:r>
            <w:r w:rsidRPr="00F336DB">
              <w:rPr>
                <w:rFonts w:ascii="Tahoma" w:hAnsi="Tahoma" w:cs="Tahoma"/>
                <w:b/>
                <w:spacing w:val="-1"/>
              </w:rPr>
              <w:t>l</w:t>
            </w:r>
            <w:r w:rsidRPr="00F336DB">
              <w:rPr>
                <w:rFonts w:ascii="Tahoma" w:hAnsi="Tahoma" w:cs="Tahoma"/>
                <w:b/>
              </w:rPr>
              <w:t>l</w:t>
            </w:r>
            <w:r w:rsidRPr="00F336DB">
              <w:rPr>
                <w:rFonts w:ascii="Tahoma" w:hAnsi="Tahoma" w:cs="Tahoma"/>
                <w:b/>
                <w:spacing w:val="2"/>
              </w:rPr>
              <w:t xml:space="preserve"> </w:t>
            </w:r>
            <w:r w:rsidRPr="00F336DB">
              <w:rPr>
                <w:rFonts w:ascii="Tahoma" w:hAnsi="Tahoma" w:cs="Tahoma"/>
                <w:b/>
                <w:spacing w:val="1"/>
              </w:rPr>
              <w:t>ne</w:t>
            </w:r>
            <w:r w:rsidRPr="00F336DB">
              <w:rPr>
                <w:rFonts w:ascii="Tahoma" w:hAnsi="Tahoma" w:cs="Tahoma"/>
                <w:b/>
                <w:spacing w:val="-1"/>
              </w:rPr>
              <w:t>e</w:t>
            </w:r>
            <w:r w:rsidRPr="00F336DB">
              <w:rPr>
                <w:rFonts w:ascii="Tahoma" w:hAnsi="Tahoma" w:cs="Tahoma"/>
                <w:b/>
              </w:rPr>
              <w:t>d</w:t>
            </w:r>
            <w:r w:rsidRPr="00F336DB">
              <w:rPr>
                <w:rFonts w:ascii="Tahoma" w:hAnsi="Tahoma" w:cs="Tahoma"/>
                <w:b/>
                <w:spacing w:val="1"/>
              </w:rPr>
              <w:t xml:space="preserve"> t</w:t>
            </w:r>
            <w:r w:rsidRPr="00F336DB">
              <w:rPr>
                <w:rFonts w:ascii="Tahoma" w:hAnsi="Tahoma" w:cs="Tahoma"/>
                <w:b/>
              </w:rPr>
              <w:t>o</w:t>
            </w:r>
            <w:r w:rsidRPr="00F336DB">
              <w:rPr>
                <w:rFonts w:ascii="Tahoma" w:hAnsi="Tahoma" w:cs="Tahoma"/>
                <w:b/>
                <w:spacing w:val="-1"/>
              </w:rPr>
              <w:t xml:space="preserve"> </w:t>
            </w:r>
            <w:r w:rsidRPr="00F336DB">
              <w:rPr>
                <w:rFonts w:ascii="Tahoma" w:hAnsi="Tahoma" w:cs="Tahoma"/>
                <w:b/>
                <w:spacing w:val="1"/>
              </w:rPr>
              <w:t>b</w:t>
            </w:r>
            <w:r w:rsidRPr="00F336DB">
              <w:rPr>
                <w:rFonts w:ascii="Tahoma" w:hAnsi="Tahoma" w:cs="Tahoma"/>
                <w:b/>
              </w:rPr>
              <w:t>e</w:t>
            </w:r>
            <w:r w:rsidRPr="00F336DB">
              <w:rPr>
                <w:rFonts w:ascii="Tahoma" w:hAnsi="Tahoma" w:cs="Tahoma"/>
                <w:b/>
                <w:spacing w:val="-1"/>
              </w:rPr>
              <w:t xml:space="preserve"> </w:t>
            </w:r>
            <w:r w:rsidRPr="00F336DB">
              <w:rPr>
                <w:rFonts w:ascii="Tahoma" w:hAnsi="Tahoma" w:cs="Tahoma"/>
                <w:b/>
                <w:spacing w:val="1"/>
              </w:rPr>
              <w:t>a</w:t>
            </w:r>
            <w:r w:rsidRPr="00F336DB">
              <w:rPr>
                <w:rFonts w:ascii="Tahoma" w:hAnsi="Tahoma" w:cs="Tahoma"/>
                <w:b/>
                <w:spacing w:val="-3"/>
              </w:rPr>
              <w:t>w</w:t>
            </w:r>
            <w:r w:rsidRPr="00F336DB">
              <w:rPr>
                <w:rFonts w:ascii="Tahoma" w:hAnsi="Tahoma" w:cs="Tahoma"/>
                <w:b/>
                <w:spacing w:val="1"/>
              </w:rPr>
              <w:t>a</w:t>
            </w:r>
            <w:r w:rsidRPr="00F336DB">
              <w:rPr>
                <w:rFonts w:ascii="Tahoma" w:hAnsi="Tahoma" w:cs="Tahoma"/>
                <w:b/>
              </w:rPr>
              <w:t xml:space="preserve">re </w:t>
            </w:r>
            <w:r w:rsidRPr="00F336DB">
              <w:rPr>
                <w:rFonts w:ascii="Tahoma" w:hAnsi="Tahoma" w:cs="Tahoma"/>
                <w:b/>
                <w:spacing w:val="-1"/>
              </w:rPr>
              <w:t>o</w:t>
            </w:r>
            <w:r w:rsidRPr="00F336DB">
              <w:rPr>
                <w:rFonts w:ascii="Tahoma" w:hAnsi="Tahoma" w:cs="Tahoma"/>
                <w:b/>
                <w:spacing w:val="3"/>
              </w:rPr>
              <w:t>f</w:t>
            </w:r>
            <w:r w:rsidRPr="00F336DB">
              <w:rPr>
                <w:rFonts w:ascii="Tahoma" w:hAnsi="Tahoma" w:cs="Tahoma"/>
                <w:b/>
              </w:rPr>
              <w:t>,</w:t>
            </w:r>
            <w:r w:rsidRPr="00F336DB">
              <w:rPr>
                <w:rFonts w:ascii="Tahoma" w:hAnsi="Tahoma" w:cs="Tahoma"/>
                <w:b/>
                <w:spacing w:val="-1"/>
              </w:rPr>
              <w:t xml:space="preserve"> a</w:t>
            </w:r>
            <w:r w:rsidRPr="00F336DB">
              <w:rPr>
                <w:rFonts w:ascii="Tahoma" w:hAnsi="Tahoma" w:cs="Tahoma"/>
                <w:b/>
                <w:spacing w:val="1"/>
              </w:rPr>
              <w:t>n</w:t>
            </w:r>
            <w:r w:rsidRPr="00F336DB">
              <w:rPr>
                <w:rFonts w:ascii="Tahoma" w:hAnsi="Tahoma" w:cs="Tahoma"/>
                <w:b/>
              </w:rPr>
              <w:t>d</w:t>
            </w:r>
            <w:r w:rsidRPr="00F336DB">
              <w:rPr>
                <w:rFonts w:ascii="Tahoma" w:hAnsi="Tahoma" w:cs="Tahoma"/>
                <w:b/>
                <w:spacing w:val="-1"/>
              </w:rPr>
              <w:t xml:space="preserve"> </w:t>
            </w:r>
            <w:r w:rsidRPr="00F336DB">
              <w:rPr>
                <w:rFonts w:ascii="Tahoma" w:hAnsi="Tahoma" w:cs="Tahoma"/>
                <w:b/>
              </w:rPr>
              <w:t>f</w:t>
            </w:r>
            <w:r w:rsidRPr="00F336DB">
              <w:rPr>
                <w:rFonts w:ascii="Tahoma" w:hAnsi="Tahoma" w:cs="Tahoma"/>
                <w:b/>
                <w:spacing w:val="1"/>
              </w:rPr>
              <w:t>o</w:t>
            </w:r>
            <w:r w:rsidRPr="00F336DB">
              <w:rPr>
                <w:rFonts w:ascii="Tahoma" w:hAnsi="Tahoma" w:cs="Tahoma"/>
                <w:b/>
              </w:rPr>
              <w:t>l</w:t>
            </w:r>
            <w:r w:rsidRPr="00F336DB">
              <w:rPr>
                <w:rFonts w:ascii="Tahoma" w:hAnsi="Tahoma" w:cs="Tahoma"/>
                <w:b/>
                <w:spacing w:val="-1"/>
              </w:rPr>
              <w:t>l</w:t>
            </w:r>
            <w:r w:rsidRPr="00F336DB">
              <w:rPr>
                <w:rFonts w:ascii="Tahoma" w:hAnsi="Tahoma" w:cs="Tahoma"/>
                <w:b/>
                <w:spacing w:val="1"/>
              </w:rPr>
              <w:t>o</w:t>
            </w:r>
            <w:r w:rsidRPr="00F336DB">
              <w:rPr>
                <w:rFonts w:ascii="Tahoma" w:hAnsi="Tahoma" w:cs="Tahoma"/>
                <w:b/>
                <w:spacing w:val="-3"/>
              </w:rPr>
              <w:t>w</w:t>
            </w:r>
            <w:r w:rsidRPr="00F336DB">
              <w:rPr>
                <w:rFonts w:ascii="Tahoma" w:hAnsi="Tahoma" w:cs="Tahoma"/>
                <w:b/>
              </w:rPr>
              <w:t>,</w:t>
            </w:r>
            <w:r w:rsidRPr="00F336DB">
              <w:rPr>
                <w:rFonts w:ascii="Tahoma" w:hAnsi="Tahoma" w:cs="Tahoma"/>
                <w:b/>
                <w:spacing w:val="1"/>
              </w:rPr>
              <w:t xml:space="preserve"> a</w:t>
            </w:r>
            <w:r w:rsidRPr="00F336DB">
              <w:rPr>
                <w:rFonts w:ascii="Tahoma" w:hAnsi="Tahoma" w:cs="Tahoma"/>
                <w:b/>
              </w:rPr>
              <w:t>ll</w:t>
            </w:r>
            <w:r w:rsidRPr="00F336DB">
              <w:rPr>
                <w:rFonts w:ascii="Tahoma" w:hAnsi="Tahoma" w:cs="Tahoma"/>
                <w:b/>
                <w:spacing w:val="-1"/>
              </w:rPr>
              <w:t xml:space="preserve"> </w:t>
            </w:r>
            <w:r w:rsidRPr="00F336DB">
              <w:rPr>
                <w:rFonts w:ascii="Tahoma" w:hAnsi="Tahoma" w:cs="Tahoma"/>
                <w:b/>
              </w:rPr>
              <w:t>sc</w:t>
            </w:r>
            <w:r w:rsidRPr="00F336DB">
              <w:rPr>
                <w:rFonts w:ascii="Tahoma" w:hAnsi="Tahoma" w:cs="Tahoma"/>
                <w:b/>
                <w:spacing w:val="1"/>
              </w:rPr>
              <w:t>hoo</w:t>
            </w:r>
            <w:r w:rsidRPr="00F336DB">
              <w:rPr>
                <w:rFonts w:ascii="Tahoma" w:hAnsi="Tahoma" w:cs="Tahoma"/>
                <w:b/>
              </w:rPr>
              <w:t xml:space="preserve">l </w:t>
            </w:r>
            <w:r w:rsidRPr="00F336DB">
              <w:rPr>
                <w:rFonts w:ascii="Tahoma" w:hAnsi="Tahoma" w:cs="Tahoma"/>
                <w:b/>
                <w:spacing w:val="-1"/>
              </w:rPr>
              <w:t>po</w:t>
            </w:r>
            <w:r w:rsidRPr="00F336DB">
              <w:rPr>
                <w:rFonts w:ascii="Tahoma" w:hAnsi="Tahoma" w:cs="Tahoma"/>
                <w:b/>
              </w:rPr>
              <w:t>l</w:t>
            </w:r>
            <w:r w:rsidRPr="00F336DB">
              <w:rPr>
                <w:rFonts w:ascii="Tahoma" w:hAnsi="Tahoma" w:cs="Tahoma"/>
                <w:b/>
                <w:spacing w:val="-1"/>
              </w:rPr>
              <w:t>i</w:t>
            </w:r>
            <w:r w:rsidRPr="00F336DB">
              <w:rPr>
                <w:rFonts w:ascii="Tahoma" w:hAnsi="Tahoma" w:cs="Tahoma"/>
                <w:b/>
              </w:rPr>
              <w:t>cies:</w:t>
            </w:r>
          </w:p>
          <w:p w14:paraId="703E8616" w14:textId="77777777" w:rsidR="00A80443" w:rsidRPr="00F336DB" w:rsidRDefault="00A80443" w:rsidP="00A80443">
            <w:pPr>
              <w:spacing w:before="0"/>
              <w:rPr>
                <w:rFonts w:ascii="Tahoma" w:hAnsi="Tahoma" w:cs="Tahoma"/>
              </w:rPr>
            </w:pPr>
          </w:p>
        </w:tc>
      </w:tr>
      <w:tr w:rsidR="00A80443" w:rsidRPr="00F336DB" w14:paraId="79C8B891" w14:textId="77777777" w:rsidTr="00A80443">
        <w:trPr>
          <w:trHeight w:val="567"/>
        </w:trPr>
        <w:tc>
          <w:tcPr>
            <w:tcW w:w="3599" w:type="dxa"/>
            <w:shd w:val="clear" w:color="auto" w:fill="B1B1B1" w:themeFill="accent1"/>
            <w:vAlign w:val="center"/>
          </w:tcPr>
          <w:p w14:paraId="1C19E6D9" w14:textId="77777777" w:rsidR="00A80443" w:rsidRPr="00F336DB" w:rsidRDefault="00A80443" w:rsidP="00A80443">
            <w:pPr>
              <w:widowControl w:val="0"/>
              <w:autoSpaceDE w:val="0"/>
              <w:autoSpaceDN w:val="0"/>
              <w:adjustRightInd w:val="0"/>
              <w:spacing w:before="0"/>
              <w:ind w:left="100" w:right="361"/>
              <w:rPr>
                <w:rFonts w:ascii="Tahoma" w:hAnsi="Tahoma" w:cs="Tahoma"/>
                <w:b/>
              </w:rPr>
            </w:pPr>
            <w:r w:rsidRPr="00F336DB">
              <w:rPr>
                <w:rFonts w:ascii="Tahoma" w:hAnsi="Tahoma" w:cs="Tahoma"/>
                <w:b/>
              </w:rPr>
              <w:t>Signature of volunteer:</w:t>
            </w:r>
          </w:p>
        </w:tc>
        <w:tc>
          <w:tcPr>
            <w:tcW w:w="5417" w:type="dxa"/>
            <w:gridSpan w:val="2"/>
            <w:shd w:val="clear" w:color="auto" w:fill="FFFFFF" w:themeFill="background1"/>
          </w:tcPr>
          <w:p w14:paraId="28B9C509" w14:textId="77777777" w:rsidR="00A80443" w:rsidRPr="00F336DB" w:rsidRDefault="00A80443" w:rsidP="00A80443">
            <w:pPr>
              <w:widowControl w:val="0"/>
              <w:autoSpaceDE w:val="0"/>
              <w:autoSpaceDN w:val="0"/>
              <w:adjustRightInd w:val="0"/>
              <w:spacing w:before="0"/>
              <w:ind w:left="100" w:right="361"/>
              <w:rPr>
                <w:rFonts w:ascii="Tahoma" w:hAnsi="Tahoma" w:cs="Tahoma"/>
                <w:b/>
              </w:rPr>
            </w:pPr>
          </w:p>
        </w:tc>
      </w:tr>
      <w:tr w:rsidR="00A80443" w:rsidRPr="00F336DB" w14:paraId="077AB0ED" w14:textId="77777777" w:rsidTr="00A80443">
        <w:trPr>
          <w:trHeight w:val="567"/>
        </w:trPr>
        <w:tc>
          <w:tcPr>
            <w:tcW w:w="3599" w:type="dxa"/>
            <w:shd w:val="clear" w:color="auto" w:fill="B1B1B1" w:themeFill="accent1"/>
            <w:vAlign w:val="center"/>
          </w:tcPr>
          <w:p w14:paraId="245D8BC3" w14:textId="77777777" w:rsidR="00A80443" w:rsidRPr="00F336DB" w:rsidRDefault="00A80443" w:rsidP="00A80443">
            <w:pPr>
              <w:widowControl w:val="0"/>
              <w:autoSpaceDE w:val="0"/>
              <w:autoSpaceDN w:val="0"/>
              <w:adjustRightInd w:val="0"/>
              <w:spacing w:before="0"/>
              <w:ind w:left="100" w:right="361"/>
              <w:rPr>
                <w:rFonts w:ascii="Tahoma" w:hAnsi="Tahoma" w:cs="Tahoma"/>
                <w:b/>
              </w:rPr>
            </w:pPr>
            <w:r w:rsidRPr="00F336DB">
              <w:rPr>
                <w:rFonts w:ascii="Tahoma" w:hAnsi="Tahoma" w:cs="Tahoma"/>
                <w:b/>
              </w:rPr>
              <w:t>Date:</w:t>
            </w:r>
          </w:p>
        </w:tc>
        <w:tc>
          <w:tcPr>
            <w:tcW w:w="5417" w:type="dxa"/>
            <w:gridSpan w:val="2"/>
            <w:shd w:val="clear" w:color="auto" w:fill="FFFFFF" w:themeFill="background1"/>
          </w:tcPr>
          <w:p w14:paraId="33C77FB2" w14:textId="77777777" w:rsidR="00A80443" w:rsidRPr="00F336DB" w:rsidRDefault="00A80443" w:rsidP="00A80443">
            <w:pPr>
              <w:widowControl w:val="0"/>
              <w:autoSpaceDE w:val="0"/>
              <w:autoSpaceDN w:val="0"/>
              <w:adjustRightInd w:val="0"/>
              <w:spacing w:before="0"/>
              <w:ind w:left="100" w:right="361"/>
              <w:rPr>
                <w:rFonts w:ascii="Tahoma" w:hAnsi="Tahoma" w:cs="Tahoma"/>
                <w:b/>
              </w:rPr>
            </w:pPr>
          </w:p>
        </w:tc>
      </w:tr>
    </w:tbl>
    <w:p w14:paraId="00F491B3" w14:textId="77777777" w:rsidR="00A80443" w:rsidRPr="00F336DB" w:rsidRDefault="00A80443" w:rsidP="000B5E8D">
      <w:pPr>
        <w:rPr>
          <w:rFonts w:ascii="Tahoma" w:hAnsi="Tahoma" w:cs="Tahoma"/>
        </w:rPr>
      </w:pPr>
    </w:p>
    <w:sectPr w:rsidR="00A80443" w:rsidRPr="00F336DB" w:rsidSect="00F336DB">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A3A52B6-59BE-48D4-89BB-70D45EE36709}"/>
    <w:embedBold r:id="rId2" w:fontKey="{F49F6BB1-75CE-43C3-B07C-4D4E44516F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8"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769D4"/>
    <w:multiLevelType w:val="hybridMultilevel"/>
    <w:tmpl w:val="8AA8B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7C551E4"/>
    <w:multiLevelType w:val="hybridMultilevel"/>
    <w:tmpl w:val="C8E2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D09B0"/>
    <w:multiLevelType w:val="hybridMultilevel"/>
    <w:tmpl w:val="B44EA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1E3C"/>
    <w:multiLevelType w:val="hybridMultilevel"/>
    <w:tmpl w:val="3A58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53B25"/>
    <w:multiLevelType w:val="hybridMultilevel"/>
    <w:tmpl w:val="575E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562B4"/>
    <w:multiLevelType w:val="hybridMultilevel"/>
    <w:tmpl w:val="A2449770"/>
    <w:lvl w:ilvl="0" w:tplc="34785E12">
      <w:start w:val="1"/>
      <w:numFmt w:val="bullet"/>
      <w:lvlText w:val=""/>
      <w:lvlJc w:val="center"/>
      <w:pPr>
        <w:ind w:left="1262" w:hanging="360"/>
      </w:pPr>
      <w:rPr>
        <w:rFonts w:ascii="Wingdings" w:hAnsi="Wingdings"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7"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42668"/>
    <w:multiLevelType w:val="hybridMultilevel"/>
    <w:tmpl w:val="1EB8B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E763C5"/>
    <w:multiLevelType w:val="hybridMultilevel"/>
    <w:tmpl w:val="AE00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344E0"/>
    <w:multiLevelType w:val="hybridMultilevel"/>
    <w:tmpl w:val="F15AA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5243B"/>
    <w:multiLevelType w:val="hybridMultilevel"/>
    <w:tmpl w:val="3B187ADE"/>
    <w:lvl w:ilvl="0" w:tplc="06E02F3C">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6105BF"/>
    <w:multiLevelType w:val="hybridMultilevel"/>
    <w:tmpl w:val="3BD4A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0B43C5"/>
    <w:multiLevelType w:val="hybridMultilevel"/>
    <w:tmpl w:val="36EC5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E76F2"/>
    <w:multiLevelType w:val="hybridMultilevel"/>
    <w:tmpl w:val="EDD6B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75B2600"/>
    <w:multiLevelType w:val="hybridMultilevel"/>
    <w:tmpl w:val="F03E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20D17"/>
    <w:multiLevelType w:val="hybridMultilevel"/>
    <w:tmpl w:val="CFB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7A63EB"/>
    <w:multiLevelType w:val="hybridMultilevel"/>
    <w:tmpl w:val="C24EAEDA"/>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7313391"/>
    <w:multiLevelType w:val="hybridMultilevel"/>
    <w:tmpl w:val="14AC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91255A"/>
    <w:multiLevelType w:val="hybridMultilevel"/>
    <w:tmpl w:val="3A042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44656"/>
    <w:multiLevelType w:val="hybridMultilevel"/>
    <w:tmpl w:val="4F0A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B0F1443"/>
    <w:multiLevelType w:val="hybridMultilevel"/>
    <w:tmpl w:val="F1B6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25F29"/>
    <w:multiLevelType w:val="hybridMultilevel"/>
    <w:tmpl w:val="FF14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407888"/>
    <w:multiLevelType w:val="hybridMultilevel"/>
    <w:tmpl w:val="2F9AAA9A"/>
    <w:lvl w:ilvl="0" w:tplc="74043BEE">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5494"/>
    <w:multiLevelType w:val="hybridMultilevel"/>
    <w:tmpl w:val="017068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251409"/>
    <w:multiLevelType w:val="hybridMultilevel"/>
    <w:tmpl w:val="82D6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0B23738"/>
    <w:multiLevelType w:val="hybridMultilevel"/>
    <w:tmpl w:val="4202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904DB"/>
    <w:multiLevelType w:val="hybridMultilevel"/>
    <w:tmpl w:val="F7BA2E84"/>
    <w:lvl w:ilvl="0" w:tplc="C28AA1DC">
      <w:start w:val="1"/>
      <w:numFmt w:val="decimal"/>
      <w:pStyle w:val="Heading10"/>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3694200"/>
    <w:multiLevelType w:val="hybridMultilevel"/>
    <w:tmpl w:val="827C3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AB33EB"/>
    <w:multiLevelType w:val="hybridMultilevel"/>
    <w:tmpl w:val="EE18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1F3E6B"/>
    <w:multiLevelType w:val="hybridMultilevel"/>
    <w:tmpl w:val="B0C8790C"/>
    <w:lvl w:ilvl="0" w:tplc="34785E12">
      <w:start w:val="1"/>
      <w:numFmt w:val="bullet"/>
      <w:lvlText w:val=""/>
      <w:lvlJc w:val="center"/>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19"/>
  </w:num>
  <w:num w:numId="4">
    <w:abstractNumId w:val="1"/>
  </w:num>
  <w:num w:numId="5">
    <w:abstractNumId w:val="24"/>
  </w:num>
  <w:num w:numId="6">
    <w:abstractNumId w:val="29"/>
  </w:num>
  <w:num w:numId="7">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0"/>
  </w:num>
  <w:num w:numId="9">
    <w:abstractNumId w:val="27"/>
  </w:num>
  <w:num w:numId="10">
    <w:abstractNumId w:val="7"/>
  </w:num>
  <w:num w:numId="11">
    <w:abstractNumId w:val="8"/>
  </w:num>
  <w:num w:numId="12">
    <w:abstractNumId w:val="0"/>
  </w:num>
  <w:num w:numId="13">
    <w:abstractNumId w:val="30"/>
  </w:num>
  <w:num w:numId="14">
    <w:abstractNumId w:val="25"/>
  </w:num>
  <w:num w:numId="15">
    <w:abstractNumId w:val="13"/>
  </w:num>
  <w:num w:numId="16">
    <w:abstractNumId w:val="23"/>
  </w:num>
  <w:num w:numId="17">
    <w:abstractNumId w:val="3"/>
  </w:num>
  <w:num w:numId="18">
    <w:abstractNumId w:val="17"/>
  </w:num>
  <w:num w:numId="19">
    <w:abstractNumId w:val="2"/>
  </w:num>
  <w:num w:numId="20">
    <w:abstractNumId w:val="36"/>
  </w:num>
  <w:num w:numId="21">
    <w:abstractNumId w:val="5"/>
  </w:num>
  <w:num w:numId="22">
    <w:abstractNumId w:val="33"/>
  </w:num>
  <w:num w:numId="23">
    <w:abstractNumId w:val="18"/>
  </w:num>
  <w:num w:numId="24">
    <w:abstractNumId w:val="11"/>
  </w:num>
  <w:num w:numId="25">
    <w:abstractNumId w:val="14"/>
  </w:num>
  <w:num w:numId="26">
    <w:abstractNumId w:val="6"/>
  </w:num>
  <w:num w:numId="27">
    <w:abstractNumId w:val="37"/>
  </w:num>
  <w:num w:numId="28">
    <w:abstractNumId w:val="4"/>
  </w:num>
  <w:num w:numId="29">
    <w:abstractNumId w:val="35"/>
  </w:num>
  <w:num w:numId="30">
    <w:abstractNumId w:val="10"/>
  </w:num>
  <w:num w:numId="31">
    <w:abstractNumId w:val="9"/>
  </w:num>
  <w:num w:numId="32">
    <w:abstractNumId w:val="15"/>
  </w:num>
  <w:num w:numId="33">
    <w:abstractNumId w:val="22"/>
  </w:num>
  <w:num w:numId="34">
    <w:abstractNumId w:val="21"/>
  </w:num>
  <w:num w:numId="35">
    <w:abstractNumId w:val="26"/>
  </w:num>
  <w:num w:numId="36">
    <w:abstractNumId w:val="12"/>
  </w:num>
  <w:num w:numId="37">
    <w:abstractNumId w:val="28"/>
  </w:num>
  <w:num w:numId="38">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27"/>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25"/>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4D74"/>
    <w:rsid w:val="000A6B9C"/>
    <w:rsid w:val="000A738F"/>
    <w:rsid w:val="000A7EC2"/>
    <w:rsid w:val="000B1080"/>
    <w:rsid w:val="000B11F3"/>
    <w:rsid w:val="000B16CC"/>
    <w:rsid w:val="000B1AFB"/>
    <w:rsid w:val="000B1B83"/>
    <w:rsid w:val="000B213E"/>
    <w:rsid w:val="000B44E5"/>
    <w:rsid w:val="000B4624"/>
    <w:rsid w:val="000B46CC"/>
    <w:rsid w:val="000B4CAC"/>
    <w:rsid w:val="000B5E8D"/>
    <w:rsid w:val="000B7B80"/>
    <w:rsid w:val="000C061E"/>
    <w:rsid w:val="000C0733"/>
    <w:rsid w:val="000C184B"/>
    <w:rsid w:val="000C3F05"/>
    <w:rsid w:val="000C61BF"/>
    <w:rsid w:val="000C65C8"/>
    <w:rsid w:val="000C70E2"/>
    <w:rsid w:val="000C71AE"/>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2865"/>
    <w:rsid w:val="000F6641"/>
    <w:rsid w:val="000F691E"/>
    <w:rsid w:val="000F7364"/>
    <w:rsid w:val="0010030D"/>
    <w:rsid w:val="00100E48"/>
    <w:rsid w:val="00101A09"/>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5C5D"/>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34AF"/>
    <w:rsid w:val="001B4BEB"/>
    <w:rsid w:val="001B52F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02B"/>
    <w:rsid w:val="00206835"/>
    <w:rsid w:val="00206EDA"/>
    <w:rsid w:val="00207C5A"/>
    <w:rsid w:val="00212661"/>
    <w:rsid w:val="00220DF6"/>
    <w:rsid w:val="00223D79"/>
    <w:rsid w:val="00224677"/>
    <w:rsid w:val="002255EF"/>
    <w:rsid w:val="002266F3"/>
    <w:rsid w:val="00230DE8"/>
    <w:rsid w:val="002317E1"/>
    <w:rsid w:val="002333A7"/>
    <w:rsid w:val="00234463"/>
    <w:rsid w:val="0023472F"/>
    <w:rsid w:val="00234B1C"/>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C0E"/>
    <w:rsid w:val="002D1E35"/>
    <w:rsid w:val="002D349C"/>
    <w:rsid w:val="002D3A21"/>
    <w:rsid w:val="002D4754"/>
    <w:rsid w:val="002D768D"/>
    <w:rsid w:val="002D79F9"/>
    <w:rsid w:val="002E1E2A"/>
    <w:rsid w:val="002E2188"/>
    <w:rsid w:val="002E324D"/>
    <w:rsid w:val="002E404D"/>
    <w:rsid w:val="002E5390"/>
    <w:rsid w:val="002E5B12"/>
    <w:rsid w:val="002E5B64"/>
    <w:rsid w:val="002E6879"/>
    <w:rsid w:val="002E6B97"/>
    <w:rsid w:val="002F0D3C"/>
    <w:rsid w:val="002F166B"/>
    <w:rsid w:val="002F2CF8"/>
    <w:rsid w:val="002F7E63"/>
    <w:rsid w:val="002F7EFA"/>
    <w:rsid w:val="003001A4"/>
    <w:rsid w:val="0030038C"/>
    <w:rsid w:val="00303DFB"/>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925"/>
    <w:rsid w:val="00375887"/>
    <w:rsid w:val="00375B19"/>
    <w:rsid w:val="00375EB1"/>
    <w:rsid w:val="0037681B"/>
    <w:rsid w:val="00380EDD"/>
    <w:rsid w:val="00382ADF"/>
    <w:rsid w:val="00382B82"/>
    <w:rsid w:val="00383051"/>
    <w:rsid w:val="003836AD"/>
    <w:rsid w:val="00384183"/>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A79A4"/>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B19"/>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597"/>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17C"/>
    <w:rsid w:val="004D7474"/>
    <w:rsid w:val="004E018D"/>
    <w:rsid w:val="004E1A6F"/>
    <w:rsid w:val="004E36B8"/>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2305"/>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973"/>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1D28"/>
    <w:rsid w:val="006C2636"/>
    <w:rsid w:val="006C3085"/>
    <w:rsid w:val="006C4405"/>
    <w:rsid w:val="006C4F29"/>
    <w:rsid w:val="006C5F00"/>
    <w:rsid w:val="006C6BF9"/>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0B3"/>
    <w:rsid w:val="00877C91"/>
    <w:rsid w:val="008800F3"/>
    <w:rsid w:val="0088180D"/>
    <w:rsid w:val="00883F81"/>
    <w:rsid w:val="0088440A"/>
    <w:rsid w:val="00890B05"/>
    <w:rsid w:val="0089113B"/>
    <w:rsid w:val="00892056"/>
    <w:rsid w:val="00894151"/>
    <w:rsid w:val="00894E04"/>
    <w:rsid w:val="0089581D"/>
    <w:rsid w:val="00896DB4"/>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0A60"/>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172"/>
    <w:rsid w:val="009B3E6F"/>
    <w:rsid w:val="009B4985"/>
    <w:rsid w:val="009B702B"/>
    <w:rsid w:val="009B7508"/>
    <w:rsid w:val="009B7574"/>
    <w:rsid w:val="009B7C32"/>
    <w:rsid w:val="009C0342"/>
    <w:rsid w:val="009C16B7"/>
    <w:rsid w:val="009C1F76"/>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179F"/>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0443"/>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4717"/>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2E1A"/>
    <w:rsid w:val="00B3009C"/>
    <w:rsid w:val="00B3258C"/>
    <w:rsid w:val="00B32F87"/>
    <w:rsid w:val="00B332ED"/>
    <w:rsid w:val="00B33428"/>
    <w:rsid w:val="00B340EB"/>
    <w:rsid w:val="00B34ADA"/>
    <w:rsid w:val="00B34C63"/>
    <w:rsid w:val="00B352B6"/>
    <w:rsid w:val="00B3600B"/>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0330"/>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07CEF"/>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6DEC"/>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3D6"/>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36DB"/>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140B"/>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5A93"/>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161A"/>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D07CEF"/>
    <w:pPr>
      <w:numPr>
        <w:numId w:val="38"/>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07C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ACD2-BC08-427B-B40C-1036FD866513}">
  <ds:schemaRefs>
    <ds:schemaRef ds:uri="http://www.w3.org/XML/1998/namespace"/>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2568f8c5-1da4-4f18-8665-1ff4646d0943"/>
    <ds:schemaRef ds:uri="6ffc061d-08ad-4b4f-9b69-f600ee865176"/>
    <ds:schemaRef ds:uri="http://schemas.microsoft.com/office/2006/metadata/properties"/>
  </ds:schemaRefs>
</ds:datastoreItem>
</file>

<file path=customXml/itemProps2.xml><?xml version="1.0" encoding="utf-8"?>
<ds:datastoreItem xmlns:ds="http://schemas.openxmlformats.org/officeDocument/2006/customXml" ds:itemID="{B8ECE2D9-BAAF-477B-93A0-74A01D295C6E}">
  <ds:schemaRefs>
    <ds:schemaRef ds:uri="http://schemas.microsoft.com/sharepoint/v3/contenttype/forms"/>
  </ds:schemaRefs>
</ds:datastoreItem>
</file>

<file path=customXml/itemProps3.xml><?xml version="1.0" encoding="utf-8"?>
<ds:datastoreItem xmlns:ds="http://schemas.openxmlformats.org/officeDocument/2006/customXml" ds:itemID="{DBC8D603-9BFF-47CB-AC39-66D38D7E4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DD381-52D9-4743-BEA1-89D482CC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Malc Hetherington</cp:lastModifiedBy>
  <cp:revision>2</cp:revision>
  <dcterms:created xsi:type="dcterms:W3CDTF">2026-03-11T13:23:00Z</dcterms:created>
  <dcterms:modified xsi:type="dcterms:W3CDTF">2026-03-11T13:23:00Z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