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CEF9" w14:textId="77777777" w:rsidR="001F0AEA" w:rsidRDefault="001F0AEA" w:rsidP="001F0AEA"/>
    <w:p w14:paraId="59F28C60" w14:textId="6BD0141E" w:rsidR="007948BF" w:rsidRPr="007948BF" w:rsidRDefault="007948BF" w:rsidP="007948B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‘</w:t>
      </w:r>
      <w:r w:rsidRPr="007948BF">
        <w:rPr>
          <w:rFonts w:ascii="Tahoma" w:hAnsi="Tahoma" w:cs="Tahoma"/>
          <w:sz w:val="24"/>
          <w:szCs w:val="24"/>
        </w:rPr>
        <w:t>Let all that you do, be done in love</w:t>
      </w:r>
      <w:r>
        <w:rPr>
          <w:rFonts w:ascii="Tahoma" w:hAnsi="Tahoma" w:cs="Tahoma"/>
          <w:sz w:val="24"/>
          <w:szCs w:val="24"/>
        </w:rPr>
        <w:t>’</w:t>
      </w:r>
    </w:p>
    <w:p w14:paraId="490020E2" w14:textId="77777777" w:rsidR="007948BF" w:rsidRPr="007948BF" w:rsidRDefault="007948BF" w:rsidP="007948BF">
      <w:pPr>
        <w:jc w:val="center"/>
        <w:rPr>
          <w:rFonts w:ascii="Tahoma" w:hAnsi="Tahoma" w:cs="Tahoma"/>
          <w:i/>
          <w:sz w:val="24"/>
          <w:szCs w:val="24"/>
        </w:rPr>
      </w:pPr>
      <w:r w:rsidRPr="007948BF">
        <w:rPr>
          <w:rFonts w:ascii="Tahoma" w:hAnsi="Tahoma" w:cs="Tahoma"/>
          <w:i/>
          <w:sz w:val="24"/>
          <w:szCs w:val="24"/>
        </w:rPr>
        <w:t>1 Corinthians 16:14</w:t>
      </w:r>
    </w:p>
    <w:p w14:paraId="24FA480F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This is our school</w:t>
      </w:r>
    </w:p>
    <w:p w14:paraId="30AB25A4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Let love dwell here</w:t>
      </w:r>
    </w:p>
    <w:p w14:paraId="30CFD547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learning</w:t>
      </w:r>
    </w:p>
    <w:p w14:paraId="3035D052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our community</w:t>
      </w:r>
    </w:p>
    <w:p w14:paraId="1B85B73A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all people</w:t>
      </w:r>
    </w:p>
    <w:p w14:paraId="73D2F2F3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Love of God</w:t>
      </w:r>
    </w:p>
    <w:p w14:paraId="7EBF4E08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</w:pPr>
      <w:r w:rsidRPr="007948BF">
        <w:rPr>
          <w:rFonts w:ascii="Tahoma" w:eastAsia="Times New Roman" w:hAnsi="Tahoma" w:cs="Tahoma"/>
          <w:i/>
          <w:iCs/>
          <w:color w:val="FF0000"/>
          <w:sz w:val="24"/>
          <w:szCs w:val="24"/>
          <w:lang w:eastAsia="en-GB"/>
        </w:rPr>
        <w:t>And love of life itself</w:t>
      </w:r>
    </w:p>
    <w:p w14:paraId="0C218F8E" w14:textId="77777777" w:rsidR="007948BF" w:rsidRPr="007948BF" w:rsidRDefault="007948BF" w:rsidP="007948B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  <w:lang w:eastAsia="en-GB"/>
        </w:rPr>
      </w:pPr>
    </w:p>
    <w:p w14:paraId="7E8CFDCB" w14:textId="77777777" w:rsidR="007948BF" w:rsidRPr="00653FCD" w:rsidRDefault="007948BF" w:rsidP="007948BF">
      <w:pPr>
        <w:jc w:val="center"/>
        <w:rPr>
          <w:rFonts w:ascii="Tahoma" w:hAnsi="Tahoma" w:cs="Tahoma"/>
          <w:sz w:val="56"/>
          <w:szCs w:val="24"/>
        </w:rPr>
      </w:pP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>L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>iving</w:t>
      </w: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 xml:space="preserve"> O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 xml:space="preserve">ur </w:t>
      </w: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>V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 xml:space="preserve">alues </w:t>
      </w:r>
      <w:r w:rsidRPr="007948BF">
        <w:rPr>
          <w:rFonts w:ascii="Tahoma" w:eastAsia="Times New Roman" w:hAnsi="Tahoma" w:cs="Tahoma"/>
          <w:color w:val="FF0000"/>
          <w:sz w:val="24"/>
          <w:szCs w:val="24"/>
          <w:lang w:eastAsia="en-GB"/>
        </w:rPr>
        <w:t>E</w:t>
      </w:r>
      <w:r w:rsidRPr="007948BF">
        <w:rPr>
          <w:rFonts w:ascii="Tahoma" w:eastAsia="Times New Roman" w:hAnsi="Tahoma" w:cs="Tahoma"/>
          <w:sz w:val="24"/>
          <w:szCs w:val="24"/>
          <w:lang w:eastAsia="en-GB"/>
        </w:rPr>
        <w:t>veryday</w:t>
      </w:r>
    </w:p>
    <w:tbl>
      <w:tblPr>
        <w:tblStyle w:val="TableGrid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2804"/>
        <w:gridCol w:w="2861"/>
        <w:gridCol w:w="2694"/>
        <w:gridCol w:w="2712"/>
        <w:gridCol w:w="2877"/>
      </w:tblGrid>
      <w:tr w:rsidR="007948BF" w:rsidRPr="0038577A" w14:paraId="596ACA3D" w14:textId="77777777" w:rsidTr="008873CA">
        <w:tc>
          <w:tcPr>
            <w:tcW w:w="2804" w:type="dxa"/>
            <w:shd w:val="clear" w:color="auto" w:fill="FF0000"/>
          </w:tcPr>
          <w:p w14:paraId="095A7009" w14:textId="61D660A6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</w:rPr>
              <w:t>Value</w:t>
            </w:r>
          </w:p>
        </w:tc>
        <w:tc>
          <w:tcPr>
            <w:tcW w:w="2861" w:type="dxa"/>
            <w:shd w:val="clear" w:color="auto" w:fill="FF0000"/>
          </w:tcPr>
          <w:p w14:paraId="2FE7BBB4" w14:textId="0BC428CD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>Reception</w:t>
            </w:r>
          </w:p>
          <w:p w14:paraId="6818BC02" w14:textId="77777777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</w:p>
        </w:tc>
        <w:tc>
          <w:tcPr>
            <w:tcW w:w="2694" w:type="dxa"/>
            <w:shd w:val="clear" w:color="auto" w:fill="FF0000"/>
          </w:tcPr>
          <w:p w14:paraId="17F18DD8" w14:textId="78879432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1 &amp; 2 </w:t>
            </w:r>
          </w:p>
        </w:tc>
        <w:tc>
          <w:tcPr>
            <w:tcW w:w="2712" w:type="dxa"/>
            <w:shd w:val="clear" w:color="auto" w:fill="FF0000"/>
          </w:tcPr>
          <w:p w14:paraId="28DB4746" w14:textId="044D2B4B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3 &amp; 4 </w:t>
            </w:r>
          </w:p>
        </w:tc>
        <w:tc>
          <w:tcPr>
            <w:tcW w:w="2877" w:type="dxa"/>
            <w:shd w:val="clear" w:color="auto" w:fill="FF0000"/>
          </w:tcPr>
          <w:p w14:paraId="7F4A1DEB" w14:textId="1F8289BB" w:rsidR="007948BF" w:rsidRPr="0038577A" w:rsidRDefault="007948BF" w:rsidP="007948BF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</w:rPr>
            </w:pPr>
            <w:r w:rsidRPr="0038577A">
              <w:rPr>
                <w:rFonts w:ascii="Tahoma" w:hAnsi="Tahoma" w:cs="Tahoma"/>
                <w:b/>
                <w:color w:val="FFFFFF" w:themeColor="background1"/>
                <w:sz w:val="24"/>
              </w:rPr>
              <w:t xml:space="preserve">Year 5 &amp; 6 </w:t>
            </w:r>
          </w:p>
        </w:tc>
      </w:tr>
      <w:tr w:rsidR="007948BF" w:rsidRPr="0038577A" w14:paraId="199D9BAE" w14:textId="77777777" w:rsidTr="008873CA">
        <w:tc>
          <w:tcPr>
            <w:tcW w:w="2804" w:type="dxa"/>
          </w:tcPr>
          <w:p w14:paraId="23F16875" w14:textId="65435F64" w:rsidR="007948BF" w:rsidRPr="007948BF" w:rsidRDefault="007948BF" w:rsidP="007948BF">
            <w:pPr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t xml:space="preserve">Love of </w:t>
            </w:r>
            <w:r>
              <w:rPr>
                <w:rFonts w:ascii="Tahoma" w:hAnsi="Tahoma" w:cs="Tahoma"/>
                <w:sz w:val="24"/>
              </w:rPr>
              <w:t>l</w:t>
            </w:r>
            <w:r w:rsidRPr="007948BF">
              <w:rPr>
                <w:rFonts w:ascii="Tahoma" w:hAnsi="Tahoma" w:cs="Tahoma"/>
                <w:sz w:val="24"/>
              </w:rPr>
              <w:t>earning</w:t>
            </w:r>
          </w:p>
        </w:tc>
        <w:tc>
          <w:tcPr>
            <w:tcW w:w="2861" w:type="dxa"/>
          </w:tcPr>
          <w:p w14:paraId="70DD6863" w14:textId="04180AB9" w:rsidR="007948BF" w:rsidRPr="007948BF" w:rsidRDefault="006830EC" w:rsidP="00C52FE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Values </w:t>
            </w:r>
            <w:r w:rsidR="00C72BBE">
              <w:rPr>
                <w:rFonts w:ascii="Tahoma" w:hAnsi="Tahoma" w:cs="Tahoma"/>
                <w:sz w:val="24"/>
              </w:rPr>
              <w:t>embedded</w:t>
            </w:r>
            <w:r>
              <w:rPr>
                <w:rFonts w:ascii="Tahoma" w:hAnsi="Tahoma" w:cs="Tahoma"/>
                <w:sz w:val="24"/>
              </w:rPr>
              <w:t xml:space="preserve"> in</w:t>
            </w:r>
            <w:r w:rsidR="00C72BBE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>continuous provision teaching of Music.</w:t>
            </w:r>
          </w:p>
        </w:tc>
        <w:tc>
          <w:tcPr>
            <w:tcW w:w="2694" w:type="dxa"/>
          </w:tcPr>
          <w:p w14:paraId="78FAA32F" w14:textId="3259D5F5" w:rsidR="007948BF" w:rsidRPr="007948BF" w:rsidRDefault="00F97ED4" w:rsidP="00C52FE1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Enjoying learning and celebrating joy of music</w:t>
            </w:r>
          </w:p>
        </w:tc>
        <w:tc>
          <w:tcPr>
            <w:tcW w:w="2712" w:type="dxa"/>
          </w:tcPr>
          <w:p w14:paraId="425340C7" w14:textId="51F8CF0B" w:rsidR="007948BF" w:rsidRPr="007948BF" w:rsidRDefault="00F97ED4" w:rsidP="00534E3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sz w:val="24"/>
              </w:rPr>
              <w:t>Enjoying learning and celebrating joy of music</w:t>
            </w:r>
          </w:p>
        </w:tc>
        <w:tc>
          <w:tcPr>
            <w:tcW w:w="2877" w:type="dxa"/>
          </w:tcPr>
          <w:p w14:paraId="0EE8F221" w14:textId="512BBA7A" w:rsidR="007948BF" w:rsidRPr="007948BF" w:rsidRDefault="00F97ED4" w:rsidP="00534E32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Enjoying learning and celebrating joy of music</w:t>
            </w:r>
          </w:p>
        </w:tc>
      </w:tr>
      <w:tr w:rsidR="007948BF" w:rsidRPr="0038577A" w14:paraId="0E80A1ED" w14:textId="77777777" w:rsidTr="008873CA">
        <w:tc>
          <w:tcPr>
            <w:tcW w:w="2804" w:type="dxa"/>
          </w:tcPr>
          <w:p w14:paraId="49C581BC" w14:textId="4FDA99D6" w:rsidR="007948BF" w:rsidRPr="007948BF" w:rsidRDefault="007948BF" w:rsidP="007948BF">
            <w:pPr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t>Love of our community</w:t>
            </w:r>
          </w:p>
        </w:tc>
        <w:tc>
          <w:tcPr>
            <w:tcW w:w="2861" w:type="dxa"/>
          </w:tcPr>
          <w:p w14:paraId="390ED7E6" w14:textId="3F791142" w:rsidR="007948BF" w:rsidRPr="003E118F" w:rsidRDefault="00C72BBE" w:rsidP="00C52FE1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>Values embedded in continuous provision teaching of Music.</w:t>
            </w:r>
          </w:p>
        </w:tc>
        <w:tc>
          <w:tcPr>
            <w:tcW w:w="2694" w:type="dxa"/>
          </w:tcPr>
          <w:p w14:paraId="097D5ACA" w14:textId="5BD21DC6" w:rsidR="007948BF" w:rsidRPr="003E118F" w:rsidRDefault="00AB2757" w:rsidP="00B06369">
            <w:pPr>
              <w:rPr>
                <w:rFonts w:ascii="Tahoma" w:hAnsi="Tahoma" w:cs="Tahoma"/>
                <w:bCs/>
                <w:sz w:val="24"/>
              </w:rPr>
            </w:pPr>
            <w:r w:rsidRPr="00A13756">
              <w:rPr>
                <w:rFonts w:ascii="Tahoma" w:hAnsi="Tahoma" w:cs="Tahoma"/>
                <w:bCs/>
                <w:sz w:val="24"/>
              </w:rPr>
              <w:t>Singing techniques when practising for performances for parents/community (Cycle A &amp; B)</w:t>
            </w:r>
          </w:p>
        </w:tc>
        <w:tc>
          <w:tcPr>
            <w:tcW w:w="2712" w:type="dxa"/>
          </w:tcPr>
          <w:p w14:paraId="2910AEC2" w14:textId="5A0A6504" w:rsidR="007948BF" w:rsidRPr="00A13756" w:rsidRDefault="00AB2757" w:rsidP="00534E32">
            <w:pPr>
              <w:rPr>
                <w:rFonts w:ascii="Tahoma" w:hAnsi="Tahoma" w:cs="Tahoma"/>
                <w:bCs/>
                <w:sz w:val="24"/>
              </w:rPr>
            </w:pPr>
            <w:r w:rsidRPr="00A13756">
              <w:rPr>
                <w:rFonts w:ascii="Tahoma" w:hAnsi="Tahoma" w:cs="Tahoma"/>
                <w:bCs/>
                <w:sz w:val="24"/>
              </w:rPr>
              <w:t>Singing techniques when practising for performances for parents/community (Cycle A &amp; B)</w:t>
            </w:r>
          </w:p>
        </w:tc>
        <w:tc>
          <w:tcPr>
            <w:tcW w:w="2877" w:type="dxa"/>
          </w:tcPr>
          <w:p w14:paraId="000D04DF" w14:textId="6F84F412" w:rsidR="007948BF" w:rsidRPr="003E118F" w:rsidRDefault="006A44CD" w:rsidP="000246CF">
            <w:pPr>
              <w:rPr>
                <w:rFonts w:ascii="Tahoma" w:hAnsi="Tahoma" w:cs="Tahoma"/>
                <w:bCs/>
                <w:sz w:val="24"/>
              </w:rPr>
            </w:pPr>
            <w:r w:rsidRPr="00A13756">
              <w:rPr>
                <w:rFonts w:ascii="Tahoma" w:hAnsi="Tahoma" w:cs="Tahoma"/>
                <w:bCs/>
                <w:sz w:val="24"/>
              </w:rPr>
              <w:t>Singing techniques when practising for performances for parents/community (Cycle A &amp; B)</w:t>
            </w:r>
          </w:p>
        </w:tc>
      </w:tr>
      <w:tr w:rsidR="007948BF" w:rsidRPr="0038577A" w14:paraId="01F9740C" w14:textId="77777777" w:rsidTr="008873CA">
        <w:tc>
          <w:tcPr>
            <w:tcW w:w="2804" w:type="dxa"/>
          </w:tcPr>
          <w:p w14:paraId="4B7B5ADD" w14:textId="317987D8" w:rsidR="007948BF" w:rsidRPr="007948BF" w:rsidRDefault="007948BF" w:rsidP="007948BF">
            <w:pPr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t>Love of all people</w:t>
            </w:r>
          </w:p>
        </w:tc>
        <w:tc>
          <w:tcPr>
            <w:tcW w:w="2861" w:type="dxa"/>
          </w:tcPr>
          <w:p w14:paraId="5659A447" w14:textId="38D8E872" w:rsidR="007948BF" w:rsidRPr="003E118F" w:rsidRDefault="00C72BBE" w:rsidP="00C52FE1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>Values embedded in continuous provision teaching of Music.</w:t>
            </w:r>
          </w:p>
        </w:tc>
        <w:tc>
          <w:tcPr>
            <w:tcW w:w="2694" w:type="dxa"/>
          </w:tcPr>
          <w:p w14:paraId="48002962" w14:textId="747F01D4" w:rsidR="00A33AC5" w:rsidRPr="003E118F" w:rsidRDefault="005777A2" w:rsidP="006D10B5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 xml:space="preserve">Singing On This Island unit- </w:t>
            </w:r>
            <w:r w:rsidR="00603A3B" w:rsidRPr="003E118F">
              <w:rPr>
                <w:rFonts w:ascii="Tahoma" w:hAnsi="Tahoma" w:cs="Tahoma"/>
                <w:bCs/>
                <w:sz w:val="24"/>
              </w:rPr>
              <w:t>Y2 S</w:t>
            </w:r>
            <w:r w:rsidR="00403440" w:rsidRPr="003E118F">
              <w:rPr>
                <w:rFonts w:ascii="Tahoma" w:hAnsi="Tahoma" w:cs="Tahoma"/>
                <w:bCs/>
                <w:sz w:val="24"/>
              </w:rPr>
              <w:t>p</w:t>
            </w:r>
            <w:r w:rsidR="00603A3B" w:rsidRPr="003E118F">
              <w:rPr>
                <w:rFonts w:ascii="Tahoma" w:hAnsi="Tahoma" w:cs="Tahoma"/>
                <w:bCs/>
                <w:sz w:val="24"/>
              </w:rPr>
              <w:t>1</w:t>
            </w:r>
          </w:p>
        </w:tc>
        <w:tc>
          <w:tcPr>
            <w:tcW w:w="2712" w:type="dxa"/>
          </w:tcPr>
          <w:p w14:paraId="7355FD42" w14:textId="77777777" w:rsidR="00E87843" w:rsidRPr="003E118F" w:rsidRDefault="00D43057" w:rsidP="00A13756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 xml:space="preserve">Pentatonic melodies &amp; composition </w:t>
            </w:r>
            <w:r w:rsidR="00E87843" w:rsidRPr="003E118F">
              <w:rPr>
                <w:rFonts w:ascii="Tahoma" w:hAnsi="Tahoma" w:cs="Tahoma"/>
                <w:bCs/>
                <w:sz w:val="24"/>
              </w:rPr>
              <w:t xml:space="preserve">Y3/4 Sp2 </w:t>
            </w:r>
            <w:r w:rsidRPr="003E118F">
              <w:rPr>
                <w:rFonts w:ascii="Tahoma" w:hAnsi="Tahoma" w:cs="Tahoma"/>
                <w:bCs/>
                <w:sz w:val="24"/>
              </w:rPr>
              <w:t>(Chinese new year)</w:t>
            </w:r>
          </w:p>
          <w:p w14:paraId="49407C87" w14:textId="14B6EDF5" w:rsidR="007948BF" w:rsidRPr="00A13756" w:rsidRDefault="00E87843" w:rsidP="00A13756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lastRenderedPageBreak/>
              <w:t>Traditional instruments &amp; improvisation (Theme: India</w:t>
            </w:r>
            <w:r w:rsidRPr="003E118F">
              <w:rPr>
                <w:rFonts w:ascii="Tahoma" w:hAnsi="Tahoma" w:cs="Tahoma"/>
                <w:bCs/>
                <w:sz w:val="24"/>
              </w:rPr>
              <w:t>) Y</w:t>
            </w:r>
            <w:r w:rsidR="00403440" w:rsidRPr="003E118F">
              <w:rPr>
                <w:rFonts w:ascii="Tahoma" w:hAnsi="Tahoma" w:cs="Tahoma"/>
                <w:bCs/>
                <w:sz w:val="24"/>
              </w:rPr>
              <w:t>3/4 Sum2</w:t>
            </w:r>
          </w:p>
        </w:tc>
        <w:tc>
          <w:tcPr>
            <w:tcW w:w="2877" w:type="dxa"/>
          </w:tcPr>
          <w:p w14:paraId="269CCC74" w14:textId="12AD912F" w:rsidR="00962216" w:rsidRPr="003E118F" w:rsidRDefault="00962216" w:rsidP="00962216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lastRenderedPageBreak/>
              <w:t>South and West Africa</w:t>
            </w:r>
            <w:r w:rsidRPr="003E118F">
              <w:rPr>
                <w:rFonts w:ascii="Tahoma" w:hAnsi="Tahoma" w:cs="Tahoma"/>
                <w:bCs/>
                <w:sz w:val="24"/>
              </w:rPr>
              <w:t xml:space="preserve"> (Sp1)</w:t>
            </w:r>
          </w:p>
          <w:p w14:paraId="49F61E69" w14:textId="1CAE4BF2" w:rsidR="007948BF" w:rsidRPr="003E118F" w:rsidRDefault="00962216" w:rsidP="00962216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 xml:space="preserve">Composition to represent the festival of </w:t>
            </w:r>
            <w:r w:rsidRPr="003E118F">
              <w:rPr>
                <w:rFonts w:ascii="Tahoma" w:hAnsi="Tahoma" w:cs="Tahoma"/>
                <w:bCs/>
                <w:sz w:val="24"/>
              </w:rPr>
              <w:lastRenderedPageBreak/>
              <w:t>colour (Theme: Holi festival)</w:t>
            </w:r>
            <w:r w:rsidRPr="003E118F">
              <w:rPr>
                <w:rFonts w:ascii="Tahoma" w:hAnsi="Tahoma" w:cs="Tahoma"/>
                <w:bCs/>
                <w:sz w:val="24"/>
              </w:rPr>
              <w:t xml:space="preserve"> (Sp2)</w:t>
            </w:r>
          </w:p>
        </w:tc>
      </w:tr>
      <w:tr w:rsidR="00C72BBE" w:rsidRPr="0038577A" w14:paraId="094DC364" w14:textId="77777777" w:rsidTr="008873CA">
        <w:tc>
          <w:tcPr>
            <w:tcW w:w="2804" w:type="dxa"/>
          </w:tcPr>
          <w:p w14:paraId="1BC923D2" w14:textId="38AF73EC" w:rsidR="00C72BBE" w:rsidRPr="007948BF" w:rsidRDefault="00C72BBE" w:rsidP="00C72BBE">
            <w:pPr>
              <w:jc w:val="both"/>
              <w:rPr>
                <w:rFonts w:ascii="Tahoma" w:hAnsi="Tahoma" w:cs="Tahoma"/>
                <w:sz w:val="24"/>
              </w:rPr>
            </w:pPr>
            <w:r w:rsidRPr="007948BF">
              <w:rPr>
                <w:rFonts w:ascii="Tahoma" w:hAnsi="Tahoma" w:cs="Tahoma"/>
                <w:sz w:val="24"/>
              </w:rPr>
              <w:lastRenderedPageBreak/>
              <w:t xml:space="preserve">Love of </w:t>
            </w:r>
            <w:r>
              <w:rPr>
                <w:rFonts w:ascii="Tahoma" w:hAnsi="Tahoma" w:cs="Tahoma"/>
                <w:sz w:val="24"/>
              </w:rPr>
              <w:t>God</w:t>
            </w:r>
          </w:p>
        </w:tc>
        <w:tc>
          <w:tcPr>
            <w:tcW w:w="2861" w:type="dxa"/>
          </w:tcPr>
          <w:p w14:paraId="0E6FEB76" w14:textId="5D2419C8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>Values embedded in continuous provision teaching of Music.</w:t>
            </w:r>
          </w:p>
        </w:tc>
        <w:tc>
          <w:tcPr>
            <w:tcW w:w="2694" w:type="dxa"/>
          </w:tcPr>
          <w:p w14:paraId="76A8BBDF" w14:textId="0F1996FF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>Singing for Christmas performances (</w:t>
            </w:r>
            <w:proofErr w:type="spellStart"/>
            <w:r w:rsidRPr="003E118F">
              <w:rPr>
                <w:rFonts w:ascii="Tahoma" w:hAnsi="Tahoma" w:cs="Tahoma"/>
                <w:bCs/>
                <w:sz w:val="24"/>
              </w:rPr>
              <w:t>Aut</w:t>
            </w:r>
            <w:proofErr w:type="spellEnd"/>
            <w:r w:rsidRPr="003E118F">
              <w:rPr>
                <w:rFonts w:ascii="Tahoma" w:hAnsi="Tahoma" w:cs="Tahoma"/>
                <w:bCs/>
                <w:sz w:val="24"/>
              </w:rPr>
              <w:t xml:space="preserve"> 2 Cycle A &amp; B)</w:t>
            </w:r>
          </w:p>
        </w:tc>
        <w:tc>
          <w:tcPr>
            <w:tcW w:w="2712" w:type="dxa"/>
          </w:tcPr>
          <w:p w14:paraId="423C4815" w14:textId="77777777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</w:p>
        </w:tc>
        <w:tc>
          <w:tcPr>
            <w:tcW w:w="2877" w:type="dxa"/>
          </w:tcPr>
          <w:p w14:paraId="1DA62107" w14:textId="77777777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</w:p>
        </w:tc>
      </w:tr>
      <w:tr w:rsidR="00C72BBE" w:rsidRPr="0038577A" w14:paraId="5407024B" w14:textId="77777777" w:rsidTr="008873CA">
        <w:tc>
          <w:tcPr>
            <w:tcW w:w="2804" w:type="dxa"/>
          </w:tcPr>
          <w:p w14:paraId="2476F71C" w14:textId="41DC9E5C" w:rsidR="00C72BBE" w:rsidRPr="007948BF" w:rsidRDefault="00C72BBE" w:rsidP="00C72BBE">
            <w:pPr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Love of life itself</w:t>
            </w:r>
          </w:p>
        </w:tc>
        <w:tc>
          <w:tcPr>
            <w:tcW w:w="2861" w:type="dxa"/>
          </w:tcPr>
          <w:p w14:paraId="02F2ACCA" w14:textId="44B7D886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>Values embedded in continuous provision teaching of Music.</w:t>
            </w:r>
          </w:p>
        </w:tc>
        <w:tc>
          <w:tcPr>
            <w:tcW w:w="2694" w:type="dxa"/>
          </w:tcPr>
          <w:p w14:paraId="32DB7D07" w14:textId="77777777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</w:p>
        </w:tc>
        <w:tc>
          <w:tcPr>
            <w:tcW w:w="2712" w:type="dxa"/>
          </w:tcPr>
          <w:p w14:paraId="29583F80" w14:textId="77777777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</w:p>
        </w:tc>
        <w:tc>
          <w:tcPr>
            <w:tcW w:w="2877" w:type="dxa"/>
          </w:tcPr>
          <w:p w14:paraId="3988E6B2" w14:textId="0E49FC5E" w:rsidR="00C72BBE" w:rsidRPr="003E118F" w:rsidRDefault="00C72BBE" w:rsidP="00C72BBE">
            <w:pPr>
              <w:rPr>
                <w:rFonts w:ascii="Tahoma" w:hAnsi="Tahoma" w:cs="Tahoma"/>
                <w:bCs/>
                <w:sz w:val="24"/>
              </w:rPr>
            </w:pPr>
            <w:r w:rsidRPr="003E118F">
              <w:rPr>
                <w:rFonts w:ascii="Tahoma" w:hAnsi="Tahoma" w:cs="Tahoma"/>
                <w:bCs/>
                <w:sz w:val="24"/>
              </w:rPr>
              <w:t>Music &amp; Me- identity (Summer 1 Cycle B)</w:t>
            </w:r>
          </w:p>
        </w:tc>
      </w:tr>
    </w:tbl>
    <w:p w14:paraId="44144D9E" w14:textId="77777777" w:rsidR="007948BF" w:rsidRPr="0038577A" w:rsidRDefault="007948BF">
      <w:pPr>
        <w:rPr>
          <w:rFonts w:ascii="Tahoma" w:hAnsi="Tahoma" w:cs="Tahoma"/>
          <w:sz w:val="24"/>
        </w:rPr>
      </w:pPr>
    </w:p>
    <w:sectPr w:rsidR="007948BF" w:rsidRPr="0038577A" w:rsidSect="001564A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A20C" w14:textId="77777777" w:rsidR="001564A4" w:rsidRDefault="001564A4" w:rsidP="001564A4">
      <w:pPr>
        <w:spacing w:after="0" w:line="240" w:lineRule="auto"/>
      </w:pPr>
      <w:r>
        <w:separator/>
      </w:r>
    </w:p>
  </w:endnote>
  <w:endnote w:type="continuationSeparator" w:id="0">
    <w:p w14:paraId="7D48DD71" w14:textId="77777777" w:rsidR="001564A4" w:rsidRDefault="001564A4" w:rsidP="001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A033" w14:textId="77777777" w:rsidR="001564A4" w:rsidRDefault="001564A4" w:rsidP="001564A4">
      <w:pPr>
        <w:spacing w:after="0" w:line="240" w:lineRule="auto"/>
      </w:pPr>
      <w:r>
        <w:separator/>
      </w:r>
    </w:p>
  </w:footnote>
  <w:footnote w:type="continuationSeparator" w:id="0">
    <w:p w14:paraId="01CDAC46" w14:textId="77777777" w:rsidR="001564A4" w:rsidRDefault="001564A4" w:rsidP="0015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D15B" w14:textId="77777777" w:rsidR="001564A4" w:rsidRDefault="001564A4">
    <w:pPr>
      <w:pStyle w:val="Header"/>
    </w:pPr>
  </w:p>
  <w:p w14:paraId="10E647F5" w14:textId="2FAE3A57" w:rsidR="001564A4" w:rsidRPr="0038577A" w:rsidRDefault="002A7D94" w:rsidP="001564A4">
    <w:pPr>
      <w:pStyle w:val="Header"/>
      <w:jc w:val="center"/>
      <w:rPr>
        <w:rFonts w:ascii="Tahoma" w:hAnsi="Tahoma" w:cs="Tahoma"/>
        <w:sz w:val="32"/>
        <w:szCs w:val="32"/>
      </w:rPr>
    </w:pP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7B92524D" wp14:editId="376C3D9F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8577A">
      <w:rPr>
        <w:rFonts w:ascii="Tahoma" w:hAnsi="Tahoma" w:cs="Tahoma"/>
        <w:sz w:val="32"/>
        <w:szCs w:val="32"/>
      </w:rPr>
      <w:tab/>
      <w:t xml:space="preserve">                               </w:t>
    </w:r>
    <w:r w:rsidR="006D045A">
      <w:rPr>
        <w:rFonts w:ascii="Tahoma" w:hAnsi="Tahoma" w:cs="Tahoma"/>
        <w:sz w:val="32"/>
        <w:szCs w:val="32"/>
      </w:rPr>
      <w:t>Music</w:t>
    </w:r>
    <w:r w:rsidR="001564A4" w:rsidRPr="0038577A">
      <w:rPr>
        <w:rFonts w:ascii="Tahoma" w:hAnsi="Tahoma" w:cs="Tahoma"/>
        <w:sz w:val="32"/>
        <w:szCs w:val="32"/>
      </w:rPr>
      <w:t xml:space="preserve"> </w:t>
    </w:r>
    <w:r w:rsidR="007948BF">
      <w:rPr>
        <w:rFonts w:ascii="Tahoma" w:hAnsi="Tahoma" w:cs="Tahoma"/>
        <w:sz w:val="32"/>
        <w:szCs w:val="32"/>
      </w:rPr>
      <w:t>Curriculum and the Scargill Values</w:t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59D61BDB" wp14:editId="05F78F3B">
          <wp:extent cx="466725" cy="458518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7019"/>
    <w:multiLevelType w:val="hybridMultilevel"/>
    <w:tmpl w:val="81F8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EF"/>
    <w:multiLevelType w:val="hybridMultilevel"/>
    <w:tmpl w:val="FA96097C"/>
    <w:lvl w:ilvl="0" w:tplc="D3C851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464FD"/>
    <w:multiLevelType w:val="hybridMultilevel"/>
    <w:tmpl w:val="4838EAB0"/>
    <w:lvl w:ilvl="0" w:tplc="8522F4C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E4DD8"/>
    <w:multiLevelType w:val="hybridMultilevel"/>
    <w:tmpl w:val="47248736"/>
    <w:lvl w:ilvl="0" w:tplc="65C22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EA"/>
    <w:rsid w:val="000246CF"/>
    <w:rsid w:val="001564A4"/>
    <w:rsid w:val="001F0AEA"/>
    <w:rsid w:val="002863C9"/>
    <w:rsid w:val="002A7D94"/>
    <w:rsid w:val="002B49EA"/>
    <w:rsid w:val="00374C2B"/>
    <w:rsid w:val="0038577A"/>
    <w:rsid w:val="003E118F"/>
    <w:rsid w:val="00403440"/>
    <w:rsid w:val="00534E32"/>
    <w:rsid w:val="005777A2"/>
    <w:rsid w:val="00603A3B"/>
    <w:rsid w:val="006830EC"/>
    <w:rsid w:val="006A44CD"/>
    <w:rsid w:val="006D045A"/>
    <w:rsid w:val="006D10B5"/>
    <w:rsid w:val="007948BF"/>
    <w:rsid w:val="00835C89"/>
    <w:rsid w:val="008419B4"/>
    <w:rsid w:val="008873CA"/>
    <w:rsid w:val="00962216"/>
    <w:rsid w:val="00A13756"/>
    <w:rsid w:val="00A33AC5"/>
    <w:rsid w:val="00A76425"/>
    <w:rsid w:val="00AB2757"/>
    <w:rsid w:val="00B06369"/>
    <w:rsid w:val="00BC25BA"/>
    <w:rsid w:val="00C52FE1"/>
    <w:rsid w:val="00C72BBE"/>
    <w:rsid w:val="00D43057"/>
    <w:rsid w:val="00E87843"/>
    <w:rsid w:val="00F05B23"/>
    <w:rsid w:val="00F53136"/>
    <w:rsid w:val="00F9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44730F"/>
  <w15:chartTrackingRefBased/>
  <w15:docId w15:val="{DF5C8039-EF33-46E0-A9ED-E03D27F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4A4"/>
  </w:style>
  <w:style w:type="paragraph" w:styleId="Footer">
    <w:name w:val="footer"/>
    <w:basedOn w:val="Normal"/>
    <w:link w:val="Foot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20" ma:contentTypeDescription="Create a new document." ma:contentTypeScope="" ma:versionID="3293aa77af1a0bf41160606063945b77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7532b18ef9cc4cda62c6b40308b383a1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411F6-9399-4832-8C84-ED6AE71D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f6df4-1137-423d-8d15-bc05dbf4777d"/>
    <ds:schemaRef ds:uri="d259d228-891e-45ae-8a38-53bd14aa2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8A7AB-7CF6-4737-876D-9E0058577A97}">
  <ds:schemaRefs>
    <ds:schemaRef ds:uri="http://purl.org/dc/terms/"/>
    <ds:schemaRef ds:uri="http://www.w3.org/XML/1998/namespace"/>
    <ds:schemaRef ds:uri="http://purl.org/dc/dcmitype/"/>
    <ds:schemaRef ds:uri="fddbca09-5992-46b4-9806-351bcd9546e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e89967c-b9dc-468c-91fe-0d074a508402"/>
    <ds:schemaRef ds:uri="http://schemas.microsoft.com/office/2006/metadata/properties"/>
    <ds:schemaRef ds:uri="d259d228-891e-45ae-8a38-53bd14aa2b63"/>
    <ds:schemaRef ds:uri="0ecf6df4-1137-423d-8d15-bc05dbf4777d"/>
  </ds:schemaRefs>
</ds:datastoreItem>
</file>

<file path=customXml/itemProps3.xml><?xml version="1.0" encoding="utf-8"?>
<ds:datastoreItem xmlns:ds="http://schemas.openxmlformats.org/officeDocument/2006/customXml" ds:itemID="{31CE5952-E79E-4AA3-9629-59F68C2FB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2B88B3-48B4-4C22-89D6-31AA4BCA9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Andrew Attenborough</cp:lastModifiedBy>
  <cp:revision>2</cp:revision>
  <cp:lastPrinted>2023-02-06T14:53:00Z</cp:lastPrinted>
  <dcterms:created xsi:type="dcterms:W3CDTF">2025-01-17T16:18:00Z</dcterms:created>
  <dcterms:modified xsi:type="dcterms:W3CDTF">2025-01-17T16:18:00Z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  <property fmtid="{D5CDD505-2E9C-101B-9397-08002B2CF9AE}" pid="3" name="MediaServiceImageTags">
    <vt:lpwstr/>
  </property>
</Properties>
</file>